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5935" w14:textId="107E35AE" w:rsidR="00A23AF9" w:rsidRPr="008D3C4C" w:rsidRDefault="00A23AF9" w:rsidP="008D3C4C">
      <w:pPr>
        <w:pBdr>
          <w:bottom w:val="single" w:sz="4" w:space="1" w:color="auto"/>
        </w:pBdr>
        <w:shd w:val="clear" w:color="auto" w:fill="36B7C1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Formulaire d’inscription</w:t>
      </w:r>
      <w:r w:rsidR="008D3C4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 – </w:t>
      </w:r>
      <w:r w:rsidR="00773CFD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Programme </w:t>
      </w:r>
      <w:r w:rsidR="00FF1117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de formation </w:t>
      </w:r>
      <w:r w:rsidR="008D3C4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 xml:space="preserve">et d’accompagnement </w:t>
      </w:r>
      <w:r w:rsidR="00C73495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202</w:t>
      </w:r>
      <w:r w:rsidR="00C95B41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3</w:t>
      </w:r>
      <w:r w:rsidR="00FF1117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 w:rsidR="00C95B41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</w:p>
    <w:p w14:paraId="118B1874" w14:textId="1C14175E" w:rsidR="00A23AF9" w:rsidRPr="00C95B41" w:rsidRDefault="00C95B41" w:rsidP="00A23AF9">
      <w:pPr>
        <w:tabs>
          <w:tab w:val="left" w:pos="5501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="00883D33" w:rsidRPr="00C95B41">
        <w:rPr>
          <w:rFonts w:asciiTheme="minorHAnsi" w:hAnsiTheme="minorHAnsi" w:cstheme="minorHAnsi"/>
          <w:b/>
          <w:color w:val="C00000"/>
          <w:sz w:val="22"/>
          <w:szCs w:val="22"/>
        </w:rPr>
        <w:t>À</w:t>
      </w:r>
      <w:r w:rsidR="00951D72" w:rsidRPr="00C95B41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transmettre par mail à Nathalie Pieront (</w:t>
      </w:r>
      <w:hyperlink r:id="rId8" w:history="1">
        <w:r w:rsidR="00FF1117" w:rsidRPr="00C95B41">
          <w:rPr>
            <w:rStyle w:val="Lienhypertexte"/>
            <w:rFonts w:asciiTheme="minorHAnsi" w:hAnsiTheme="minorHAnsi" w:cstheme="minorHAnsi"/>
            <w:b/>
            <w:color w:val="C00000"/>
            <w:sz w:val="22"/>
            <w:szCs w:val="22"/>
          </w:rPr>
          <w:t>formation@interfede.be</w:t>
        </w:r>
      </w:hyperlink>
      <w:r w:rsidR="00951D72" w:rsidRPr="00C95B41">
        <w:rPr>
          <w:rFonts w:asciiTheme="minorHAnsi" w:hAnsiTheme="minorHAnsi" w:cstheme="minorHAnsi"/>
          <w:b/>
          <w:color w:val="C00000"/>
          <w:sz w:val="22"/>
          <w:szCs w:val="22"/>
        </w:rPr>
        <w:t>)</w:t>
      </w:r>
    </w:p>
    <w:p w14:paraId="2035D796" w14:textId="77777777" w:rsidR="00951D72" w:rsidRPr="00C95B41" w:rsidRDefault="00951D72" w:rsidP="00A23AF9">
      <w:pPr>
        <w:tabs>
          <w:tab w:val="left" w:pos="5501"/>
        </w:tabs>
        <w:rPr>
          <w:rFonts w:asciiTheme="minorHAnsi" w:hAnsiTheme="minorHAnsi" w:cstheme="minorHAnsi"/>
          <w:b/>
          <w:bCs/>
          <w:sz w:val="8"/>
          <w:szCs w:val="8"/>
        </w:rPr>
      </w:pPr>
    </w:p>
    <w:p w14:paraId="4C9C46DF" w14:textId="77777777" w:rsidR="008B1057" w:rsidRPr="00C95B41" w:rsidRDefault="00A23AF9" w:rsidP="00A23AF9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Complétez un formulaire </w:t>
      </w:r>
      <w:r w:rsidR="0084799C"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par personne et par module de fo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rmation. </w:t>
      </w:r>
    </w:p>
    <w:p w14:paraId="2257A764" w14:textId="7D211BC1" w:rsidR="00951D72" w:rsidRPr="00C95B41" w:rsidRDefault="002C7C48" w:rsidP="002C7C48">
      <w:pPr>
        <w:tabs>
          <w:tab w:val="left" w:pos="4405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EB01AD6" w14:textId="536BEF3B" w:rsidR="002D0C4C" w:rsidRPr="00C95B41" w:rsidRDefault="00A23AF9" w:rsidP="00C95B41">
      <w:pPr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L’inscription </w:t>
      </w:r>
      <w:r w:rsidR="00951D72" w:rsidRPr="00C95B41">
        <w:rPr>
          <w:rFonts w:asciiTheme="minorHAnsi" w:hAnsiTheme="minorHAnsi" w:cstheme="minorHAnsi"/>
          <w:sz w:val="20"/>
          <w:szCs w:val="20"/>
        </w:rPr>
        <w:t xml:space="preserve">définitive </w:t>
      </w:r>
      <w:r w:rsidRPr="00C95B41">
        <w:rPr>
          <w:rFonts w:asciiTheme="minorHAnsi" w:hAnsiTheme="minorHAnsi" w:cstheme="minorHAnsi"/>
          <w:sz w:val="20"/>
          <w:szCs w:val="20"/>
        </w:rPr>
        <w:t>sera confirmée par courrie</w:t>
      </w:r>
      <w:r w:rsidR="006363F1" w:rsidRPr="00C95B41">
        <w:rPr>
          <w:rFonts w:asciiTheme="minorHAnsi" w:hAnsiTheme="minorHAnsi" w:cstheme="minorHAnsi"/>
          <w:sz w:val="20"/>
          <w:szCs w:val="20"/>
        </w:rPr>
        <w:t>r</w:t>
      </w:r>
      <w:r w:rsidRPr="00C95B41">
        <w:rPr>
          <w:rFonts w:asciiTheme="minorHAnsi" w:hAnsiTheme="minorHAnsi" w:cstheme="minorHAnsi"/>
          <w:sz w:val="20"/>
          <w:szCs w:val="20"/>
        </w:rPr>
        <w:t xml:space="preserve"> postal et/ou électronique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10 jours avant la première date du module</w:t>
      </w:r>
      <w:r w:rsidRPr="00C95B41">
        <w:rPr>
          <w:rFonts w:asciiTheme="minorHAnsi" w:hAnsiTheme="minorHAnsi" w:cstheme="minorHAnsi"/>
          <w:sz w:val="20"/>
          <w:szCs w:val="20"/>
        </w:rPr>
        <w:t>.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La formation sera organisée si un nombre suffisant de participant</w:t>
      </w:r>
      <w:r w:rsidR="007C15DE" w:rsidRPr="00C95B41">
        <w:rPr>
          <w:rFonts w:asciiTheme="minorHAnsi" w:hAnsiTheme="minorHAnsi" w:cstheme="minorHAnsi"/>
          <w:sz w:val="20"/>
          <w:szCs w:val="20"/>
        </w:rPr>
        <w:t>s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est inscrit.</w:t>
      </w:r>
      <w:r w:rsidR="00C95B41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2D0C4C" w:rsidRPr="00C95B41">
        <w:rPr>
          <w:rFonts w:asciiTheme="minorHAnsi" w:hAnsiTheme="minorHAnsi" w:cstheme="minorHAnsi"/>
          <w:sz w:val="20"/>
          <w:szCs w:val="20"/>
        </w:rPr>
        <w:t>Une facture vous parviendra après la confirmation de la formation.</w:t>
      </w:r>
      <w:r w:rsidR="00C95B41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</w:t>
      </w:r>
      <w:r w:rsidR="00B2571C" w:rsidRPr="00C95B41">
        <w:rPr>
          <w:rFonts w:asciiTheme="minorHAnsi" w:hAnsiTheme="minorHAnsi" w:cstheme="minorHAnsi"/>
          <w:b/>
          <w:sz w:val="20"/>
          <w:szCs w:val="20"/>
        </w:rPr>
        <w:t>5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 xml:space="preserve"> jours ouvrables avant la formation) sauf </w:t>
      </w:r>
      <w:r w:rsidR="00C95B41" w:rsidRPr="00C95B41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>cas de force majeure. Toute formation entamée est due entièrement.</w:t>
      </w:r>
    </w:p>
    <w:p w14:paraId="35025138" w14:textId="77777777" w:rsidR="00284A3A" w:rsidRPr="00C95B41" w:rsidRDefault="00284A3A" w:rsidP="00A23AF9">
      <w:pPr>
        <w:tabs>
          <w:tab w:val="left" w:pos="5501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4F2A424" w14:textId="77777777" w:rsidR="00A23AF9" w:rsidRPr="00C95B41" w:rsidRDefault="00A23AF9" w:rsidP="00A23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rPr>
          <w:rFonts w:asciiTheme="minorHAnsi" w:hAnsiTheme="minorHAnsi" w:cstheme="minorHAnsi"/>
          <w:bCs/>
          <w:sz w:val="20"/>
          <w:szCs w:val="20"/>
        </w:rPr>
      </w:pPr>
      <w:r w:rsidRPr="00C95B41">
        <w:rPr>
          <w:rFonts w:asciiTheme="minorHAnsi" w:hAnsiTheme="minorHAnsi" w:cstheme="minorHAnsi"/>
          <w:bCs/>
          <w:sz w:val="20"/>
          <w:szCs w:val="20"/>
        </w:rPr>
        <w:t xml:space="preserve">Merci </w:t>
      </w:r>
      <w:r w:rsidR="00D859E7" w:rsidRPr="00C95B41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Pr="00C95B41">
        <w:rPr>
          <w:rFonts w:asciiTheme="minorHAnsi" w:hAnsiTheme="minorHAnsi" w:cstheme="minorHAnsi"/>
          <w:bCs/>
          <w:sz w:val="20"/>
          <w:szCs w:val="20"/>
        </w:rPr>
        <w:t xml:space="preserve">remplir tous les champs du formulaire. Les </w:t>
      </w:r>
      <w:r w:rsidR="00674311" w:rsidRPr="00C95B41">
        <w:rPr>
          <w:rFonts w:asciiTheme="minorHAnsi" w:hAnsiTheme="minorHAnsi" w:cstheme="minorHAnsi"/>
          <w:bCs/>
          <w:sz w:val="20"/>
          <w:szCs w:val="20"/>
        </w:rPr>
        <w:t>infos</w:t>
      </w:r>
      <w:r w:rsidRPr="00C95B41">
        <w:rPr>
          <w:rFonts w:asciiTheme="minorHAnsi" w:hAnsiTheme="minorHAnsi" w:cstheme="minorHAnsi"/>
          <w:bCs/>
          <w:sz w:val="20"/>
          <w:szCs w:val="20"/>
        </w:rPr>
        <w:t xml:space="preserve"> administratives serviront dans le cadre des </w:t>
      </w:r>
      <w:r w:rsidR="007C15DE" w:rsidRPr="00C95B41">
        <w:rPr>
          <w:rFonts w:asciiTheme="minorHAnsi" w:hAnsiTheme="minorHAnsi" w:cstheme="minorHAnsi"/>
          <w:bCs/>
          <w:sz w:val="20"/>
          <w:szCs w:val="20"/>
        </w:rPr>
        <w:t>dossiers de subsidiation de la Walloni</w:t>
      </w:r>
      <w:r w:rsidRPr="00C95B41">
        <w:rPr>
          <w:rFonts w:asciiTheme="minorHAnsi" w:hAnsiTheme="minorHAnsi" w:cstheme="minorHAnsi"/>
          <w:bCs/>
          <w:sz w:val="20"/>
          <w:szCs w:val="20"/>
        </w:rPr>
        <w:t>e et du FSE et sont des indicat</w:t>
      </w:r>
      <w:r w:rsidR="00674311" w:rsidRPr="00C95B41">
        <w:rPr>
          <w:rFonts w:asciiTheme="minorHAnsi" w:hAnsiTheme="minorHAnsi" w:cstheme="minorHAnsi"/>
          <w:bCs/>
          <w:sz w:val="20"/>
          <w:szCs w:val="20"/>
        </w:rPr>
        <w:t>ions utiles pour les formateurs.</w:t>
      </w:r>
    </w:p>
    <w:p w14:paraId="5B8FC7E7" w14:textId="77777777" w:rsidR="00A23AF9" w:rsidRPr="00C95B41" w:rsidRDefault="00A23AF9" w:rsidP="00A23AF9">
      <w:pPr>
        <w:tabs>
          <w:tab w:val="left" w:pos="5501"/>
        </w:tabs>
        <w:outlineLvl w:val="0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35F4C60E" w14:textId="77777777" w:rsidR="00284A3A" w:rsidRPr="00C95B41" w:rsidRDefault="00284A3A" w:rsidP="00A23AF9">
      <w:pPr>
        <w:tabs>
          <w:tab w:val="left" w:pos="5501"/>
        </w:tabs>
        <w:outlineLvl w:val="0"/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0A5ED876" w14:textId="77777777" w:rsidR="00A23AF9" w:rsidRPr="00C95B41" w:rsidRDefault="009801A5" w:rsidP="00A23AF9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Nom du </w:t>
      </w:r>
      <w:r w:rsidR="00A23AF9" w:rsidRPr="00C95B41">
        <w:rPr>
          <w:rFonts w:asciiTheme="minorHAnsi" w:hAnsiTheme="minorHAnsi" w:cstheme="minorHAnsi"/>
          <w:b/>
          <w:bCs/>
          <w:color w:val="A40044"/>
          <w:u w:val="single"/>
        </w:rPr>
        <w:t>centre</w:t>
      </w: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color w:val="A40044"/>
          </w:rPr>
          <w:id w:val="-765767823"/>
          <w:placeholder>
            <w:docPart w:val="C310B8A30A154353ABC104E85ADD5A37"/>
          </w:placeholder>
          <w:showingPlcHdr/>
        </w:sdtPr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73A2E461" w14:textId="77777777" w:rsidR="00636764" w:rsidRPr="00C95B41" w:rsidRDefault="00636764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</w:p>
    <w:p w14:paraId="4B206250" w14:textId="77777777" w:rsidR="009801A5" w:rsidRPr="00C95B41" w:rsidRDefault="009801A5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  <w:sectPr w:rsidR="009801A5" w:rsidRPr="00C95B41" w:rsidSect="00EA0AD3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4686151" w14:textId="77777777" w:rsidR="00A23AF9" w:rsidRPr="00C95B41" w:rsidRDefault="00A23AF9" w:rsidP="00A23AF9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236A3A7E" w14:textId="77777777" w:rsidR="00A23AF9" w:rsidRPr="00C95B41" w:rsidRDefault="00A23AF9" w:rsidP="00A23AF9">
      <w:pPr>
        <w:tabs>
          <w:tab w:val="left" w:pos="5501"/>
        </w:tabs>
        <w:rPr>
          <w:rFonts w:asciiTheme="minorHAnsi" w:hAnsiTheme="minorHAnsi" w:cstheme="minorHAnsi"/>
          <w:caps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Nom :</w:t>
      </w:r>
      <w:r w:rsidR="00636764" w:rsidRPr="00C95B4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77FE98F5D2BB4ACA92C598B2F56A5A29"/>
          </w:placeholder>
          <w:showingPlcHdr/>
        </w:sdtPr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D52B3FD" w14:textId="77777777" w:rsidR="009C3FA6" w:rsidRPr="00C95B41" w:rsidRDefault="00A23AF9" w:rsidP="009C3FA6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Prénom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2C45EE5680554E59B8ADC92FF4C53ECA"/>
          </w:placeholder>
          <w:showingPlcHdr/>
        </w:sdtPr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28CFBDF0" w14:textId="77777777" w:rsidR="00064589" w:rsidRPr="00C95B41" w:rsidRDefault="00064589" w:rsidP="0006458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Année de naissance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74027054"/>
          <w:placeholder>
            <w:docPart w:val="282C2A4056AF498AA9CD9A0642B57B4B"/>
          </w:placeholder>
          <w:showingPlcHdr/>
        </w:sdtPr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4B66F89" w14:textId="77777777" w:rsidR="00DC7106" w:rsidRPr="00C95B41" w:rsidRDefault="002340CF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Genre</w:t>
      </w:r>
      <w:r w:rsidR="00A23AF9"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="008A67A8"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="008A67A8"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Femme"/>
              <w:listEntry w:val="Homme"/>
              <w:listEntry w:val="Autre"/>
            </w:ddList>
          </w:ffData>
        </w:fldChar>
      </w:r>
      <w:r w:rsidR="008A67A8" w:rsidRPr="00C95B41">
        <w:rPr>
          <w:rFonts w:asciiTheme="minorHAnsi" w:hAnsiTheme="minorHAnsi" w:cstheme="minorHAnsi"/>
          <w:sz w:val="20"/>
          <w:szCs w:val="20"/>
        </w:rPr>
        <w:instrText xml:space="preserve"> FORMDROPDOWN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="008A67A8" w:rsidRPr="00C95B41">
        <w:rPr>
          <w:rFonts w:asciiTheme="minorHAnsi" w:hAnsiTheme="minorHAnsi" w:cstheme="minorHAnsi"/>
          <w:sz w:val="20"/>
          <w:szCs w:val="20"/>
        </w:rPr>
        <w:fldChar w:fldCharType="end"/>
      </w:r>
    </w:p>
    <w:p w14:paraId="25E1C253" w14:textId="77777777" w:rsidR="00DC7106" w:rsidRPr="00C95B41" w:rsidRDefault="00DC7106" w:rsidP="00DC7106">
      <w:pPr>
        <w:tabs>
          <w:tab w:val="left" w:pos="1464"/>
        </w:tabs>
        <w:rPr>
          <w:rFonts w:asciiTheme="minorHAnsi" w:hAnsiTheme="minorHAnsi" w:cstheme="minorHAnsi"/>
          <w:sz w:val="20"/>
          <w:szCs w:val="20"/>
        </w:rPr>
        <w:sectPr w:rsidR="00DC7106" w:rsidRPr="00C95B41" w:rsidSect="006367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95B41">
        <w:rPr>
          <w:rFonts w:asciiTheme="minorHAnsi" w:hAnsiTheme="minorHAnsi" w:cstheme="minorHAnsi"/>
          <w:sz w:val="20"/>
          <w:szCs w:val="20"/>
        </w:rPr>
        <w:t xml:space="preserve">Nationalité : </w:t>
      </w:r>
    </w:p>
    <w:p w14:paraId="60E89EAD" w14:textId="5E1E6C26" w:rsidR="00792D6F" w:rsidRPr="00C95B41" w:rsidRDefault="00000000" w:rsidP="00792D6F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>Belge</w:t>
      </w:r>
    </w:p>
    <w:p w14:paraId="571C3959" w14:textId="2AA57444" w:rsidR="00792D6F" w:rsidRPr="00C95B41" w:rsidRDefault="00000000" w:rsidP="00792D6F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45339B" w:rsidRPr="00C95B41">
        <w:rPr>
          <w:rFonts w:asciiTheme="minorHAnsi" w:hAnsiTheme="minorHAnsi" w:cstheme="minorHAnsi"/>
          <w:sz w:val="20"/>
          <w:szCs w:val="20"/>
        </w:rPr>
        <w:t>e</w:t>
      </w:r>
      <w:r w:rsidR="00792D6F" w:rsidRPr="00C95B41">
        <w:rPr>
          <w:rFonts w:asciiTheme="minorHAnsi" w:hAnsiTheme="minorHAnsi" w:cstheme="minorHAnsi"/>
          <w:sz w:val="20"/>
          <w:szCs w:val="20"/>
        </w:rPr>
        <w:t>uropéen</w:t>
      </w:r>
      <w:r w:rsidR="0045339B" w:rsidRPr="00C95B41">
        <w:rPr>
          <w:rFonts w:asciiTheme="minorHAnsi" w:hAnsiTheme="minorHAnsi" w:cstheme="minorHAnsi"/>
          <w:sz w:val="20"/>
          <w:szCs w:val="20"/>
        </w:rPr>
        <w:t>ne</w:t>
      </w:r>
    </w:p>
    <w:p w14:paraId="70D0F7C0" w14:textId="10D1DD2B" w:rsidR="00792D6F" w:rsidRPr="00C95B41" w:rsidRDefault="00000000" w:rsidP="00792D6F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Ressortissant hors Union </w:t>
      </w:r>
      <w:r w:rsidR="0045339B" w:rsidRPr="00C95B41">
        <w:rPr>
          <w:rFonts w:asciiTheme="minorHAnsi" w:hAnsiTheme="minorHAnsi" w:cstheme="minorHAnsi"/>
          <w:sz w:val="20"/>
          <w:szCs w:val="20"/>
        </w:rPr>
        <w:t>e</w:t>
      </w:r>
      <w:r w:rsidR="00792D6F" w:rsidRPr="00C95B41">
        <w:rPr>
          <w:rFonts w:asciiTheme="minorHAnsi" w:hAnsiTheme="minorHAnsi" w:cstheme="minorHAnsi"/>
          <w:sz w:val="20"/>
          <w:szCs w:val="20"/>
        </w:rPr>
        <w:t>uropéen</w:t>
      </w:r>
      <w:r w:rsidR="0045339B" w:rsidRPr="00C95B41">
        <w:rPr>
          <w:rFonts w:asciiTheme="minorHAnsi" w:hAnsiTheme="minorHAnsi" w:cstheme="minorHAnsi"/>
          <w:sz w:val="20"/>
          <w:szCs w:val="20"/>
        </w:rPr>
        <w:t>ne</w:t>
      </w:r>
    </w:p>
    <w:p w14:paraId="1BBD7A96" w14:textId="04F6F2EB" w:rsidR="00792D6F" w:rsidRPr="00C95B41" w:rsidRDefault="00000000" w:rsidP="00792D6F">
      <w:pPr>
        <w:tabs>
          <w:tab w:val="left" w:pos="2772"/>
        </w:tabs>
        <w:ind w:left="1080"/>
        <w:rPr>
          <w:rFonts w:asciiTheme="minorHAnsi" w:hAnsiTheme="minorHAnsi" w:cstheme="minorHAnsi"/>
          <w:sz w:val="20"/>
          <w:szCs w:val="20"/>
        </w:rPr>
        <w:sectPr w:rsidR="00792D6F" w:rsidRPr="00C95B41" w:rsidSect="00792D6F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91597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>Apatride</w:t>
      </w:r>
    </w:p>
    <w:p w14:paraId="4F148D74" w14:textId="77777777" w:rsidR="00A23AF9" w:rsidRPr="00C95B41" w:rsidRDefault="00A23AF9" w:rsidP="00792D6F">
      <w:pPr>
        <w:tabs>
          <w:tab w:val="left" w:pos="1536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Dernier diplôme</w:t>
      </w:r>
      <w:r w:rsidR="009C3FA6" w:rsidRPr="00C95B41">
        <w:rPr>
          <w:rFonts w:asciiTheme="minorHAnsi" w:hAnsiTheme="minorHAnsi" w:cstheme="minorHAnsi"/>
          <w:sz w:val="20"/>
          <w:szCs w:val="20"/>
        </w:rPr>
        <w:t> :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83877C" w14:textId="77777777" w:rsidR="00636764" w:rsidRPr="00C95B41" w:rsidRDefault="00636764" w:rsidP="00BD1564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  <w:sectPr w:rsidR="00636764" w:rsidRPr="00C95B41" w:rsidSect="00636764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AF192E9" w14:textId="286A19A4" w:rsidR="00792D6F" w:rsidRPr="00C95B41" w:rsidRDefault="00000000" w:rsidP="00792D6F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D2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509DDFF1" w14:textId="09666041" w:rsidR="00A23AF9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8D2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23AF9" w:rsidRPr="00C95B41">
        <w:rPr>
          <w:rFonts w:asciiTheme="minorHAnsi" w:hAnsiTheme="minorHAnsi" w:cstheme="minorHAnsi"/>
          <w:sz w:val="20"/>
          <w:szCs w:val="20"/>
        </w:rPr>
        <w:t>CEB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 (primaire)</w:t>
      </w:r>
    </w:p>
    <w:p w14:paraId="53A4FE96" w14:textId="77777777" w:rsidR="00A23AF9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88E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88E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CE1D (1</w:t>
      </w:r>
      <w:r w:rsidR="0089199D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89199D" w:rsidRPr="00C95B41">
        <w:rPr>
          <w:rFonts w:asciiTheme="minorHAnsi" w:hAnsiTheme="minorHAnsi" w:cstheme="minorHAnsi"/>
          <w:sz w:val="20"/>
          <w:szCs w:val="20"/>
        </w:rPr>
        <w:t xml:space="preserve"> degré du secondaire</w:t>
      </w:r>
      <w:r w:rsidR="00BD1564" w:rsidRPr="00C95B41">
        <w:rPr>
          <w:rFonts w:asciiTheme="minorHAnsi" w:hAnsiTheme="minorHAnsi" w:cstheme="minorHAnsi"/>
          <w:sz w:val="20"/>
          <w:szCs w:val="20"/>
        </w:rPr>
        <w:t>)</w:t>
      </w:r>
    </w:p>
    <w:p w14:paraId="7BC798C1" w14:textId="77777777" w:rsidR="0089199D" w:rsidRPr="00C95B41" w:rsidRDefault="00000000" w:rsidP="0089199D">
      <w:pPr>
        <w:tabs>
          <w:tab w:val="left" w:pos="5501"/>
        </w:tabs>
        <w:ind w:left="1276" w:hanging="19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92D6F" w:rsidRPr="00C95B41">
        <w:rPr>
          <w:rFonts w:asciiTheme="minorHAnsi" w:hAnsiTheme="minorHAnsi" w:cstheme="minorHAnsi"/>
          <w:sz w:val="20"/>
          <w:szCs w:val="20"/>
        </w:rPr>
        <w:t xml:space="preserve"> CESD</w:t>
      </w:r>
      <w:r w:rsidR="0089199D" w:rsidRPr="00C95B41">
        <w:rPr>
          <w:rFonts w:asciiTheme="minorHAnsi" w:hAnsiTheme="minorHAnsi" w:cstheme="minorHAnsi"/>
          <w:sz w:val="20"/>
          <w:szCs w:val="20"/>
        </w:rPr>
        <w:t>D (2</w:t>
      </w:r>
      <w:r w:rsidR="0089199D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89199D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333C2345" w14:textId="77777777" w:rsidR="0089199D" w:rsidRPr="00C95B41" w:rsidRDefault="0089199D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</w:p>
    <w:p w14:paraId="2521CAFC" w14:textId="77777777" w:rsidR="00483151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88E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D1564" w:rsidRPr="00C95B41">
        <w:rPr>
          <w:rFonts w:asciiTheme="minorHAnsi" w:hAnsiTheme="minorHAnsi" w:cstheme="minorHAnsi"/>
          <w:sz w:val="20"/>
          <w:szCs w:val="20"/>
        </w:rPr>
        <w:t>CESS</w:t>
      </w:r>
      <w:r w:rsidR="0089199D" w:rsidRPr="00C95B41">
        <w:rPr>
          <w:rFonts w:asciiTheme="minorHAnsi" w:hAnsiTheme="minorHAnsi" w:cstheme="minorHAnsi"/>
          <w:sz w:val="20"/>
          <w:szCs w:val="20"/>
        </w:rPr>
        <w:t>-CQ-CE6P – 7P</w:t>
      </w:r>
    </w:p>
    <w:p w14:paraId="1C74F2E0" w14:textId="3D53833B" w:rsidR="00483151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15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</w:t>
      </w:r>
      <w:r w:rsidR="00C95B41" w:rsidRPr="00C95B4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pacing w:val="-10"/>
          <w:sz w:val="20"/>
          <w:szCs w:val="20"/>
        </w:rPr>
        <w:t>complémentaire</w:t>
      </w:r>
    </w:p>
    <w:p w14:paraId="4D96403C" w14:textId="37B11E17" w:rsidR="00A23AF9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7A8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A7EF0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Bachelier-g</w:t>
      </w:r>
      <w:r w:rsidR="00A23AF9" w:rsidRPr="00C95B41">
        <w:rPr>
          <w:rFonts w:asciiTheme="minorHAnsi" w:hAnsiTheme="minorHAnsi" w:cstheme="minorHAnsi"/>
          <w:sz w:val="20"/>
          <w:szCs w:val="20"/>
        </w:rPr>
        <w:t>raduat</w:t>
      </w:r>
    </w:p>
    <w:p w14:paraId="182B14DE" w14:textId="77777777" w:rsidR="00A23AF9" w:rsidRPr="00C95B41" w:rsidRDefault="00000000" w:rsidP="00636764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A7EF0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Master-L</w:t>
      </w:r>
      <w:r w:rsidR="00A23AF9" w:rsidRPr="00C95B41">
        <w:rPr>
          <w:rFonts w:asciiTheme="minorHAnsi" w:hAnsiTheme="minorHAnsi" w:cstheme="minorHAnsi"/>
          <w:sz w:val="20"/>
          <w:szCs w:val="20"/>
        </w:rPr>
        <w:t>icence</w:t>
      </w:r>
    </w:p>
    <w:p w14:paraId="47CC3EAC" w14:textId="0DC773C6" w:rsidR="00483151" w:rsidRPr="00C95B41" w:rsidRDefault="00000000" w:rsidP="00483151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15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018D24E7" w14:textId="77777777" w:rsidR="00636764" w:rsidRPr="00C95B41" w:rsidRDefault="00636764" w:rsidP="00AA76AB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  <w:sectPr w:rsidR="00636764" w:rsidRPr="00C95B41" w:rsidSect="00EA51C0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14:paraId="1ECD7249" w14:textId="77777777" w:rsidR="00EA51C0" w:rsidRPr="00C95B41" w:rsidRDefault="00EA51C0" w:rsidP="00EA51C0">
      <w:pPr>
        <w:tabs>
          <w:tab w:val="left" w:pos="5501"/>
        </w:tabs>
        <w:ind w:left="1080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D1C904DDD784A5D96AFABF33A641690"/>
          </w:placeholder>
          <w:showingPlcHdr/>
          <w:text/>
        </w:sdtPr>
        <w:sdtContent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AA60F1F" w14:textId="77777777" w:rsidR="00C0549B" w:rsidRPr="00C95B41" w:rsidRDefault="00C0549B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</w:p>
    <w:p w14:paraId="5F9EEADE" w14:textId="77777777" w:rsidR="00A23AF9" w:rsidRPr="00C95B41" w:rsidRDefault="00CF6E38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Année d’entrée dans </w:t>
      </w:r>
      <w:r w:rsidR="00A23AF9" w:rsidRPr="00C95B41">
        <w:rPr>
          <w:rFonts w:asciiTheme="minorHAnsi" w:hAnsiTheme="minorHAnsi" w:cstheme="minorHAnsi"/>
          <w:sz w:val="20"/>
          <w:szCs w:val="20"/>
        </w:rPr>
        <w:t xml:space="preserve">le secteur : </w:t>
      </w:r>
      <w:r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" w:name="Texte48"/>
      <w:r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95B41">
        <w:rPr>
          <w:rFonts w:asciiTheme="minorHAnsi" w:hAnsiTheme="minorHAnsi" w:cstheme="minorHAnsi"/>
          <w:sz w:val="20"/>
          <w:szCs w:val="20"/>
        </w:rPr>
      </w:r>
      <w:r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</w:p>
    <w:p w14:paraId="6EA53DA2" w14:textId="77777777" w:rsidR="00A23AF9" w:rsidRPr="00C95B41" w:rsidRDefault="00A23AF9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Fonction : </w:t>
      </w:r>
    </w:p>
    <w:p w14:paraId="543A5AC6" w14:textId="77777777" w:rsidR="00B258AB" w:rsidRPr="00C95B41" w:rsidRDefault="00000000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2A9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5DB93F8F" w14:textId="77777777" w:rsidR="00B258AB" w:rsidRPr="00C95B41" w:rsidRDefault="00000000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2A9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Formateur en 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" w:name="Texte19"/>
      <w:r w:rsidR="00B258AB"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258AB" w:rsidRPr="00C95B41">
        <w:rPr>
          <w:rFonts w:asciiTheme="minorHAnsi" w:hAnsiTheme="minorHAnsi" w:cstheme="minorHAnsi"/>
          <w:sz w:val="20"/>
          <w:szCs w:val="20"/>
        </w:rPr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0D0BAF" w:rsidRPr="00C95B41">
        <w:rPr>
          <w:rFonts w:asciiTheme="minorHAnsi" w:hAnsiTheme="minorHAnsi" w:cstheme="minorHAnsi"/>
          <w:sz w:val="20"/>
          <w:szCs w:val="20"/>
        </w:rPr>
        <w:t xml:space="preserve"> (indiquez la filière)</w:t>
      </w:r>
    </w:p>
    <w:p w14:paraId="26C844CA" w14:textId="77777777" w:rsidR="00B258AB" w:rsidRPr="00C95B41" w:rsidRDefault="00000000" w:rsidP="00AA76AB">
      <w:pPr>
        <w:tabs>
          <w:tab w:val="left" w:pos="5501"/>
          <w:tab w:val="left" w:pos="8940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7A8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Intervenant psychosociopédagogique. Spécifiez la fonction : 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" w:name="Texte20"/>
      <w:r w:rsidR="00B258AB"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258AB" w:rsidRPr="00C95B41">
        <w:rPr>
          <w:rFonts w:asciiTheme="minorHAnsi" w:hAnsiTheme="minorHAnsi" w:cstheme="minorHAnsi"/>
          <w:sz w:val="20"/>
          <w:szCs w:val="20"/>
        </w:rPr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AA76AB" w:rsidRPr="00C95B41">
        <w:rPr>
          <w:rFonts w:asciiTheme="minorHAnsi" w:hAnsiTheme="minorHAnsi" w:cstheme="minorHAnsi"/>
          <w:sz w:val="20"/>
          <w:szCs w:val="20"/>
        </w:rPr>
        <w:tab/>
      </w:r>
    </w:p>
    <w:p w14:paraId="6C03CC2D" w14:textId="77777777" w:rsidR="00B258AB" w:rsidRPr="00C95B41" w:rsidRDefault="00000000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67A8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Personnel de direction </w:t>
      </w:r>
    </w:p>
    <w:p w14:paraId="68BCCF89" w14:textId="77777777" w:rsidR="00B258AB" w:rsidRPr="00C95B41" w:rsidRDefault="00000000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2A9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Autre. Spécifiez 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" w:name="Texte21"/>
      <w:r w:rsidR="00B258AB"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258AB" w:rsidRPr="00C95B41">
        <w:rPr>
          <w:rFonts w:asciiTheme="minorHAnsi" w:hAnsiTheme="minorHAnsi" w:cstheme="minorHAnsi"/>
          <w:sz w:val="20"/>
          <w:szCs w:val="20"/>
        </w:rPr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B258AB"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B258AB"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7297E8" w14:textId="77777777" w:rsidR="0089199D" w:rsidRPr="00C95B41" w:rsidRDefault="0089199D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</w:p>
    <w:p w14:paraId="7D3A70A6" w14:textId="77777777" w:rsidR="0089199D" w:rsidRPr="00C95B41" w:rsidRDefault="0089199D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14A99D7818B94C55982E4615120DDC3D"/>
          </w:placeholder>
          <w:showingPlcHdr/>
        </w:sdtPr>
        <w:sdtContent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6009A8C" w14:textId="77777777" w:rsidR="00B258AB" w:rsidRPr="00C95B41" w:rsidRDefault="00B258AB" w:rsidP="00A23AF9">
      <w:pPr>
        <w:tabs>
          <w:tab w:val="left" w:pos="5501"/>
        </w:tabs>
        <w:rPr>
          <w:rFonts w:asciiTheme="minorHAnsi" w:hAnsiTheme="minorHAnsi" w:cstheme="minorHAnsi"/>
          <w:sz w:val="8"/>
          <w:szCs w:val="8"/>
        </w:rPr>
      </w:pPr>
    </w:p>
    <w:p w14:paraId="2035CBA5" w14:textId="77777777" w:rsidR="008B1057" w:rsidRPr="00C95B41" w:rsidRDefault="008B1057" w:rsidP="008B1057">
      <w:pPr>
        <w:tabs>
          <w:tab w:val="left" w:pos="5501"/>
        </w:tabs>
        <w:rPr>
          <w:rFonts w:asciiTheme="minorHAnsi" w:hAnsiTheme="minorHAnsi" w:cstheme="minorHAnsi"/>
          <w:sz w:val="8"/>
          <w:szCs w:val="8"/>
        </w:rPr>
      </w:pPr>
    </w:p>
    <w:p w14:paraId="4AD24A2A" w14:textId="77777777" w:rsidR="00B258AB" w:rsidRPr="00C95B41" w:rsidRDefault="00B258AB" w:rsidP="00B258AB">
      <w:pPr>
        <w:tabs>
          <w:tab w:val="left" w:pos="5501"/>
        </w:tabs>
        <w:rPr>
          <w:rFonts w:asciiTheme="minorHAnsi" w:hAnsiTheme="minorHAnsi" w:cstheme="minorHAnsi"/>
          <w:sz w:val="8"/>
          <w:szCs w:val="8"/>
        </w:rPr>
      </w:pPr>
    </w:p>
    <w:p w14:paraId="00740334" w14:textId="77777777" w:rsidR="00B258AB" w:rsidRPr="00C95B41" w:rsidRDefault="00B258AB" w:rsidP="00B258AB">
      <w:pPr>
        <w:tabs>
          <w:tab w:val="left" w:pos="5501"/>
        </w:tabs>
        <w:rPr>
          <w:rFonts w:asciiTheme="minorHAnsi" w:hAnsiTheme="minorHAnsi" w:cstheme="minorHAnsi"/>
          <w:sz w:val="8"/>
          <w:szCs w:val="8"/>
        </w:rPr>
      </w:pPr>
    </w:p>
    <w:p w14:paraId="7DABA27A" w14:textId="77777777" w:rsidR="00A23AF9" w:rsidRPr="00C95B41" w:rsidRDefault="00A23AF9" w:rsidP="00A23AF9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N° de GSM (en cas de besoin de vous joindre rapidement) :</w:t>
      </w:r>
      <w:r w:rsidR="00013DD0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13DD0"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5" w:name="Texte14"/>
      <w:r w:rsidR="00013DD0"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013DD0" w:rsidRPr="00C95B41">
        <w:rPr>
          <w:rFonts w:asciiTheme="minorHAnsi" w:hAnsiTheme="minorHAnsi" w:cstheme="minorHAnsi"/>
          <w:sz w:val="20"/>
          <w:szCs w:val="20"/>
        </w:rPr>
      </w:r>
      <w:r w:rsidR="00013DD0"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="00013DD0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013DD0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013DD0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013DD0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013DD0"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="00013DD0"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14:paraId="3C851231" w14:textId="77777777" w:rsidR="00B258AB" w:rsidRPr="00C95B41" w:rsidRDefault="00B258AB" w:rsidP="00B258AB">
      <w:pPr>
        <w:tabs>
          <w:tab w:val="left" w:pos="5501"/>
        </w:tabs>
        <w:rPr>
          <w:rFonts w:asciiTheme="minorHAnsi" w:hAnsiTheme="minorHAnsi" w:cstheme="minorHAnsi"/>
          <w:sz w:val="8"/>
          <w:szCs w:val="8"/>
        </w:rPr>
      </w:pPr>
    </w:p>
    <w:p w14:paraId="5817A828" w14:textId="77777777" w:rsidR="00B258AB" w:rsidRPr="00C95B41" w:rsidRDefault="00B258AB" w:rsidP="00B258AB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Adresse électron</w:t>
      </w:r>
      <w:r w:rsidR="002673F9" w:rsidRPr="00C95B41">
        <w:rPr>
          <w:rFonts w:asciiTheme="minorHAnsi" w:hAnsiTheme="minorHAnsi" w:cstheme="minorHAnsi"/>
          <w:sz w:val="20"/>
          <w:szCs w:val="20"/>
        </w:rPr>
        <w:t>ique</w:t>
      </w:r>
      <w:r w:rsidRPr="00C95B41">
        <w:rPr>
          <w:rFonts w:asciiTheme="minorHAnsi" w:hAnsiTheme="minorHAnsi" w:cstheme="minorHAnsi"/>
          <w:sz w:val="20"/>
          <w:szCs w:val="20"/>
        </w:rPr>
        <w:t xml:space="preserve"> à laquelle vous joindre</w:t>
      </w:r>
      <w:r w:rsidR="002673F9" w:rsidRPr="00C95B41">
        <w:rPr>
          <w:rFonts w:asciiTheme="minorHAnsi" w:hAnsiTheme="minorHAnsi" w:cstheme="minorHAnsi"/>
          <w:sz w:val="20"/>
          <w:szCs w:val="20"/>
        </w:rPr>
        <w:t xml:space="preserve"> directement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r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6" w:name="Texte13"/>
      <w:r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95B41">
        <w:rPr>
          <w:rFonts w:asciiTheme="minorHAnsi" w:hAnsiTheme="minorHAnsi" w:cstheme="minorHAnsi"/>
          <w:sz w:val="20"/>
          <w:szCs w:val="20"/>
        </w:rPr>
      </w:r>
      <w:r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14:paraId="1E9AF5E1" w14:textId="77777777" w:rsidR="00B258AB" w:rsidRPr="00C95B41" w:rsidRDefault="00B258AB" w:rsidP="00013DD0">
      <w:pPr>
        <w:tabs>
          <w:tab w:val="left" w:pos="5501"/>
        </w:tabs>
        <w:rPr>
          <w:rFonts w:asciiTheme="minorHAnsi" w:hAnsiTheme="minorHAnsi" w:cstheme="minorHAnsi"/>
          <w:b/>
          <w:bCs/>
          <w:sz w:val="8"/>
          <w:szCs w:val="8"/>
          <w:u w:val="single"/>
        </w:rPr>
      </w:pPr>
    </w:p>
    <w:p w14:paraId="39D76911" w14:textId="77777777" w:rsidR="00361B58" w:rsidRPr="00C95B41" w:rsidRDefault="00361B58" w:rsidP="00361B58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17E69116" w14:textId="77777777" w:rsidR="00361B58" w:rsidRPr="00C95B41" w:rsidRDefault="00361B58" w:rsidP="00361B58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Nom : </w:t>
      </w:r>
      <w:r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95B41">
        <w:rPr>
          <w:rFonts w:asciiTheme="minorHAnsi" w:hAnsiTheme="minorHAnsi" w:cstheme="minorHAnsi"/>
          <w:sz w:val="20"/>
          <w:szCs w:val="20"/>
        </w:rPr>
      </w:r>
      <w:r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Pr="00C95B41">
        <w:rPr>
          <w:rFonts w:asciiTheme="minorHAnsi" w:hAnsiTheme="minorHAnsi" w:cstheme="minorHAnsi"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358BFA7" w14:textId="77777777" w:rsidR="00361B58" w:rsidRPr="00C95B41" w:rsidRDefault="00361B58" w:rsidP="00361B58">
      <w:pPr>
        <w:tabs>
          <w:tab w:val="left" w:pos="5501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Adresse postale : </w:t>
      </w:r>
      <w:r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95B41">
        <w:rPr>
          <w:rFonts w:asciiTheme="minorHAnsi" w:hAnsiTheme="minorHAnsi" w:cstheme="minorHAnsi"/>
          <w:sz w:val="20"/>
          <w:szCs w:val="20"/>
        </w:rPr>
      </w:r>
      <w:r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14:paraId="39BA731A" w14:textId="1C2EF44F" w:rsidR="004643FF" w:rsidRPr="00C95B41" w:rsidRDefault="00361B58" w:rsidP="00A409B3">
      <w:pPr>
        <w:tabs>
          <w:tab w:val="right" w:pos="9638"/>
        </w:tabs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N° de téléphone </w:t>
      </w:r>
      <w:r w:rsidRPr="00C95B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8" w:name="Texte22"/>
      <w:r w:rsidRPr="00C95B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95B41">
        <w:rPr>
          <w:rFonts w:asciiTheme="minorHAnsi" w:hAnsiTheme="minorHAnsi" w:cstheme="minorHAnsi"/>
          <w:sz w:val="20"/>
          <w:szCs w:val="20"/>
        </w:rPr>
      </w:r>
      <w:r w:rsidRPr="00C95B41">
        <w:rPr>
          <w:rFonts w:asciiTheme="minorHAnsi" w:hAnsiTheme="minorHAnsi" w:cstheme="minorHAnsi"/>
          <w:sz w:val="20"/>
          <w:szCs w:val="20"/>
        </w:rPr>
        <w:fldChar w:fldCharType="separate"/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noProof/>
          <w:sz w:val="20"/>
          <w:szCs w:val="20"/>
        </w:rPr>
        <w:t> </w:t>
      </w:r>
      <w:r w:rsidRPr="00C95B41"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A409B3">
        <w:rPr>
          <w:rFonts w:asciiTheme="minorHAnsi" w:hAnsiTheme="minorHAnsi" w:cstheme="minorHAnsi"/>
          <w:sz w:val="20"/>
          <w:szCs w:val="20"/>
        </w:rPr>
        <w:tab/>
      </w:r>
    </w:p>
    <w:p w14:paraId="40DE8DED" w14:textId="77777777" w:rsidR="004E28A8" w:rsidRPr="00C95B41" w:rsidRDefault="00490F97" w:rsidP="00A1722D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lastRenderedPageBreak/>
        <w:t>Concernant mes données personnelles et les communications de l’Interfédé :</w:t>
      </w:r>
    </w:p>
    <w:p w14:paraId="34F7A300" w14:textId="77777777" w:rsidR="00490F97" w:rsidRPr="00C95B41" w:rsidRDefault="00490F97" w:rsidP="00A1722D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sz w:val="10"/>
          <w:szCs w:val="10"/>
          <w:u w:val="single"/>
        </w:rPr>
      </w:pPr>
      <w:r w:rsidRPr="00C95B41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0F97" w:rsidRPr="00C95B41" w14:paraId="3A12E0AD" w14:textId="77777777" w:rsidTr="00A37662">
        <w:tc>
          <w:tcPr>
            <w:tcW w:w="9628" w:type="dxa"/>
          </w:tcPr>
          <w:p w14:paraId="1B35120A" w14:textId="6953190A" w:rsidR="004C0AE9" w:rsidRPr="00C95B41" w:rsidRDefault="00000000" w:rsidP="004C0AE9">
            <w:pPr>
              <w:tabs>
                <w:tab w:val="left" w:pos="5501"/>
              </w:tabs>
              <w:ind w:left="885" w:hanging="885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55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7A8" w:rsidRPr="00C95B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0F97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90F97" w:rsidRPr="00C95B41">
              <w:rPr>
                <w:rFonts w:asciiTheme="minorHAnsi" w:hAnsiTheme="minorHAnsi" w:cstheme="minorHAnsi"/>
                <w:b/>
                <w:iCs/>
                <w:sz w:val="20"/>
              </w:rPr>
              <w:t>En cochant cette case</w:t>
            </w:r>
            <w:r w:rsidR="00490F97" w:rsidRPr="00C95B41">
              <w:rPr>
                <w:rFonts w:asciiTheme="minorHAnsi" w:hAnsiTheme="minorHAnsi" w:cstheme="minorHAnsi"/>
                <w:iCs/>
                <w:sz w:val="20"/>
              </w:rPr>
              <w:t xml:space="preserve">, </w:t>
            </w:r>
            <w:r w:rsidR="00490F97" w:rsidRPr="00C95B41">
              <w:rPr>
                <w:rFonts w:asciiTheme="minorHAnsi" w:hAnsiTheme="minorHAnsi" w:cstheme="minorHAnsi"/>
                <w:sz w:val="20"/>
              </w:rPr>
              <w:t>j’accepte que l’Interfédé enregistre et traite les informations personnelles que je lui communique</w:t>
            </w:r>
            <w:r w:rsidR="00A409B3">
              <w:rPr>
                <w:rFonts w:asciiTheme="minorHAnsi" w:hAnsiTheme="minorHAnsi" w:cstheme="minorHAnsi"/>
                <w:sz w:val="20"/>
              </w:rPr>
              <w:t>,</w:t>
            </w:r>
            <w:r w:rsidR="00490F97" w:rsidRPr="00C95B41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1" w:history="1">
              <w:r w:rsidR="00490F97" w:rsidRPr="00A409B3">
                <w:rPr>
                  <w:rStyle w:val="Lienhypertexte"/>
                  <w:rFonts w:asciiTheme="minorHAnsi" w:hAnsiTheme="minorHAnsi" w:cstheme="minorHAnsi"/>
                  <w:sz w:val="20"/>
                </w:rPr>
                <w:t>en accord avec sa politique de protection des données personnelles</w:t>
              </w:r>
            </w:hyperlink>
            <w:r w:rsidR="00490F97" w:rsidRPr="00C95B41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5E01D7B5" w14:textId="7F8557FA" w:rsidR="00490F97" w:rsidRPr="009B412D" w:rsidRDefault="00490F97" w:rsidP="009B412D">
            <w:pPr>
              <w:tabs>
                <w:tab w:val="left" w:pos="5501"/>
              </w:tabs>
              <w:ind w:left="708"/>
              <w:rPr>
                <w:rFonts w:asciiTheme="minorHAnsi" w:hAnsiTheme="minorHAnsi" w:cstheme="minorHAnsi"/>
                <w:color w:val="36B7C1"/>
                <w:sz w:val="20"/>
              </w:rPr>
            </w:pPr>
            <w:r w:rsidRPr="009B412D">
              <w:rPr>
                <w:rFonts w:asciiTheme="minorHAnsi" w:hAnsiTheme="minorHAnsi" w:cstheme="minorHAnsi"/>
                <w:color w:val="36B7C1"/>
                <w:sz w:val="20"/>
              </w:rPr>
              <w:t xml:space="preserve">L’Interfédé utilisera exclusivement ces données dans le cadre de ses missions et ne les cédera pas à des tiers. Je comprends également que je peux à tout moment communiquer mon souhait d’accéder, de modifier ou de supprimer mes données personnelles enregistrées par l’Interfédé par mail à l’adresse </w:t>
            </w:r>
            <w:hyperlink r:id="rId12" w:history="1">
              <w:r w:rsidRPr="009B412D">
                <w:rPr>
                  <w:rStyle w:val="Lienhypertexte"/>
                  <w:rFonts w:asciiTheme="minorHAnsi" w:hAnsiTheme="minorHAnsi" w:cstheme="minorHAnsi"/>
                  <w:color w:val="36B7C1"/>
                  <w:sz w:val="20"/>
                </w:rPr>
                <w:t>protection.donnees@interfede.be</w:t>
              </w:r>
            </w:hyperlink>
            <w:r w:rsidRPr="009B412D">
              <w:rPr>
                <w:rFonts w:asciiTheme="minorHAnsi" w:hAnsiTheme="minorHAnsi" w:cstheme="minorHAnsi"/>
                <w:color w:val="36B7C1"/>
                <w:sz w:val="20"/>
              </w:rPr>
              <w:t xml:space="preserve"> ou en formant le 081/74.32.00</w:t>
            </w:r>
          </w:p>
          <w:p w14:paraId="07BD1EF0" w14:textId="77777777" w:rsidR="007C5489" w:rsidRPr="00C95B41" w:rsidRDefault="007C5489" w:rsidP="004C0AE9">
            <w:pPr>
              <w:tabs>
                <w:tab w:val="left" w:pos="5501"/>
              </w:tabs>
              <w:ind w:left="1416"/>
              <w:rPr>
                <w:rFonts w:asciiTheme="minorHAnsi" w:hAnsiTheme="minorHAnsi" w:cstheme="minorHAnsi"/>
                <w:color w:val="36B7C1"/>
                <w:sz w:val="20"/>
              </w:rPr>
            </w:pPr>
          </w:p>
          <w:p w14:paraId="7D588B0A" w14:textId="13F38EC0" w:rsidR="00490F97" w:rsidRPr="00C95B41" w:rsidRDefault="00000000" w:rsidP="007C5489">
            <w:pPr>
              <w:tabs>
                <w:tab w:val="left" w:pos="5501"/>
              </w:tabs>
              <w:ind w:left="873" w:hanging="873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50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489" w:rsidRPr="00C95B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5489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C5489" w:rsidRPr="00C95B41">
              <w:rPr>
                <w:rFonts w:asciiTheme="minorHAnsi" w:hAnsiTheme="minorHAnsi" w:cstheme="minorHAnsi"/>
                <w:b/>
                <w:sz w:val="20"/>
                <w:szCs w:val="20"/>
              </w:rPr>
              <w:t>En c</w:t>
            </w:r>
            <w:r w:rsidR="0045339B" w:rsidRPr="00C95B41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C5489" w:rsidRPr="00C95B41">
              <w:rPr>
                <w:rFonts w:asciiTheme="minorHAnsi" w:hAnsiTheme="minorHAnsi" w:cstheme="minorHAnsi"/>
                <w:b/>
                <w:sz w:val="20"/>
                <w:szCs w:val="20"/>
              </w:rPr>
              <w:t>chant cette case</w:t>
            </w:r>
            <w:r w:rsidR="007C5489" w:rsidRPr="00C95B41">
              <w:rPr>
                <w:rFonts w:asciiTheme="minorHAnsi" w:hAnsiTheme="minorHAnsi" w:cstheme="minorHAnsi"/>
                <w:sz w:val="20"/>
                <w:szCs w:val="20"/>
              </w:rPr>
              <w:t>, j’autorise l’Interfédé</w:t>
            </w:r>
            <w:r w:rsidR="00A409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489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à utiliser mon image dans une photo, une vidéo ou d'autres supports numériques à des fins d’illustration de ses publications, y compris les publications </w:t>
            </w:r>
            <w:r w:rsidR="00A409B3">
              <w:rPr>
                <w:rFonts w:asciiTheme="minorHAnsi" w:hAnsiTheme="minorHAnsi" w:cstheme="minorHAnsi"/>
                <w:sz w:val="20"/>
                <w:szCs w:val="20"/>
              </w:rPr>
              <w:t>en ligne.</w:t>
            </w:r>
          </w:p>
          <w:p w14:paraId="48DB0521" w14:textId="77777777" w:rsidR="007C5489" w:rsidRPr="00C95B41" w:rsidRDefault="007C5489" w:rsidP="00A37662">
            <w:pPr>
              <w:tabs>
                <w:tab w:val="left" w:pos="5501"/>
              </w:tabs>
              <w:rPr>
                <w:rFonts w:asciiTheme="minorHAnsi" w:hAnsiTheme="minorHAnsi" w:cstheme="minorHAnsi"/>
                <w:sz w:val="20"/>
              </w:rPr>
            </w:pPr>
          </w:p>
          <w:p w14:paraId="15609EA1" w14:textId="0FC4F7DF" w:rsidR="004C0AE9" w:rsidRPr="00C95B41" w:rsidRDefault="00000000" w:rsidP="004C0AE9">
            <w:pPr>
              <w:tabs>
                <w:tab w:val="left" w:pos="5501"/>
              </w:tabs>
              <w:ind w:left="885" w:hanging="885"/>
              <w:rPr>
                <w:rFonts w:asciiTheme="minorHAnsi" w:hAnsiTheme="minorHAnsi" w:cstheme="minorHAnsi"/>
                <w:i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6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7A8" w:rsidRPr="00C95B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0F97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90F97" w:rsidRPr="00C95B41">
              <w:rPr>
                <w:rFonts w:asciiTheme="minorHAnsi" w:hAnsiTheme="minorHAnsi" w:cstheme="minorHAnsi"/>
                <w:b/>
                <w:iCs/>
                <w:sz w:val="20"/>
              </w:rPr>
              <w:t>En cochant cette case</w:t>
            </w:r>
            <w:r w:rsidR="00490F97" w:rsidRPr="00C95B41">
              <w:rPr>
                <w:rFonts w:asciiTheme="minorHAnsi" w:hAnsiTheme="minorHAnsi" w:cstheme="minorHAnsi"/>
                <w:iCs/>
                <w:sz w:val="20"/>
              </w:rPr>
              <w:t xml:space="preserve">, 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>j’accepte de recevoir la newsletter mensuel</w:t>
            </w:r>
            <w:r w:rsidR="00A409B3">
              <w:rPr>
                <w:rFonts w:asciiTheme="minorHAnsi" w:hAnsiTheme="minorHAnsi" w:cstheme="minorHAnsi"/>
                <w:iCs/>
                <w:sz w:val="20"/>
              </w:rPr>
              <w:t>le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 xml:space="preserve"> « Les Actus de la formation » en accord avec sa politique de protection des données personnelles de l’Interfédé.</w:t>
            </w:r>
          </w:p>
          <w:p w14:paraId="36B23F96" w14:textId="2DB0D8DA" w:rsidR="004C0AE9" w:rsidRPr="00C95B41" w:rsidRDefault="004C0AE9" w:rsidP="009B412D">
            <w:pPr>
              <w:tabs>
                <w:tab w:val="left" w:pos="1046"/>
              </w:tabs>
              <w:ind w:left="708"/>
              <w:rPr>
                <w:rFonts w:asciiTheme="minorHAnsi" w:hAnsiTheme="minorHAnsi" w:cstheme="minorHAnsi"/>
                <w:iCs/>
                <w:color w:val="36B7C1"/>
                <w:sz w:val="20"/>
              </w:rPr>
            </w:pP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Je comprends que je peux me désinscrire de ces communications à tout moment en cliquant sur le lien de désabonnement présent dans les mails des campagnes de mailings ou en contactant l’</w:t>
            </w:r>
            <w:r w:rsidR="00A409B3">
              <w:rPr>
                <w:rFonts w:asciiTheme="minorHAnsi" w:hAnsiTheme="minorHAnsi" w:cstheme="minorHAnsi"/>
                <w:iCs/>
                <w:color w:val="36B7C1"/>
                <w:sz w:val="20"/>
              </w:rPr>
              <w:t>I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nterfédé</w:t>
            </w:r>
            <w:r w:rsidR="009B412D">
              <w:rPr>
                <w:rFonts w:asciiTheme="minorHAnsi" w:hAnsiTheme="minorHAnsi" w:cstheme="minorHAnsi"/>
                <w:iCs/>
                <w:color w:val="36B7C1"/>
                <w:sz w:val="20"/>
              </w:rPr>
              <w:t>.</w:t>
            </w:r>
          </w:p>
          <w:p w14:paraId="6F3E20B3" w14:textId="77777777" w:rsidR="004C0AE9" w:rsidRPr="00C95B41" w:rsidRDefault="004C0AE9" w:rsidP="004C0AE9">
            <w:pPr>
              <w:tabs>
                <w:tab w:val="left" w:pos="1046"/>
              </w:tabs>
              <w:rPr>
                <w:rFonts w:asciiTheme="minorHAnsi" w:hAnsiTheme="minorHAnsi" w:cstheme="minorHAnsi"/>
                <w:iCs/>
                <w:sz w:val="20"/>
              </w:rPr>
            </w:pPr>
          </w:p>
          <w:p w14:paraId="3D79709C" w14:textId="77777777" w:rsidR="004C0AE9" w:rsidRPr="00C95B41" w:rsidRDefault="00000000" w:rsidP="004C0AE9">
            <w:pPr>
              <w:tabs>
                <w:tab w:val="left" w:pos="5501"/>
              </w:tabs>
              <w:rPr>
                <w:rFonts w:asciiTheme="minorHAnsi" w:hAnsiTheme="minorHAnsi" w:cstheme="minorHAnsi"/>
                <w:i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56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AE9" w:rsidRPr="00C95B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0AE9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>Je souhaite recevoir l’</w:t>
            </w:r>
            <w:r w:rsidR="004C0AE9" w:rsidRPr="00C95B41">
              <w:rPr>
                <w:rFonts w:asciiTheme="minorHAnsi" w:hAnsiTheme="minorHAnsi" w:cstheme="minorHAnsi"/>
                <w:b/>
                <w:iCs/>
                <w:sz w:val="20"/>
              </w:rPr>
              <w:t>Essor en version électronique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 xml:space="preserve">. </w:t>
            </w:r>
          </w:p>
          <w:p w14:paraId="76E1D4A1" w14:textId="403E253C" w:rsidR="004C0AE9" w:rsidRPr="00C95B41" w:rsidRDefault="004C0AE9" w:rsidP="004C0AE9">
            <w:pPr>
              <w:tabs>
                <w:tab w:val="left" w:pos="5501"/>
              </w:tabs>
              <w:ind w:left="1416"/>
              <w:rPr>
                <w:rFonts w:asciiTheme="minorHAnsi" w:hAnsiTheme="minorHAnsi" w:cstheme="minorHAnsi"/>
                <w:iCs/>
                <w:color w:val="36B7C1"/>
                <w:sz w:val="20"/>
              </w:rPr>
            </w:pP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Chaque trimestre, l’Interfédé éd</w:t>
            </w:r>
            <w:r w:rsidRPr="00A409B3">
              <w:rPr>
                <w:rFonts w:asciiTheme="minorHAnsi" w:hAnsiTheme="minorHAnsi" w:cstheme="minorHAnsi"/>
                <w:iCs/>
                <w:color w:val="36B7C1"/>
                <w:sz w:val="20"/>
                <w:szCs w:val="20"/>
              </w:rPr>
              <w:t xml:space="preserve">ite </w:t>
            </w:r>
            <w:hyperlink r:id="rId13" w:history="1">
              <w:r w:rsidRPr="00A409B3">
                <w:rPr>
                  <w:rFonts w:asciiTheme="minorHAnsi" w:hAnsiTheme="minorHAnsi" w:cstheme="minorHAnsi"/>
                  <w:color w:val="36B7C1"/>
                  <w:sz w:val="20"/>
                  <w:szCs w:val="20"/>
                </w:rPr>
                <w:t>l’</w:t>
              </w:r>
              <w:r w:rsidRPr="00A409B3">
                <w:rPr>
                  <w:rFonts w:asciiTheme="minorHAnsi" w:hAnsiTheme="minorHAnsi" w:cstheme="minorHAnsi"/>
                  <w:color w:val="36B7C1"/>
                  <w:sz w:val="20"/>
                  <w:szCs w:val="20"/>
                  <w:u w:val="single"/>
                </w:rPr>
                <w:t>Essor, la revue trimestrielle du secteur de l’insertion socioprofessionnelle</w:t>
              </w:r>
            </w:hyperlink>
            <w:r w:rsidRPr="00A409B3">
              <w:rPr>
                <w:rFonts w:asciiTheme="minorHAnsi" w:hAnsiTheme="minorHAnsi" w:cstheme="minorHAnsi"/>
                <w:iCs/>
                <w:color w:val="36B7C1"/>
                <w:sz w:val="20"/>
                <w:szCs w:val="20"/>
              </w:rPr>
              <w:t>. Votre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 CISP reçoit notre périodique en version papier.</w:t>
            </w:r>
          </w:p>
          <w:p w14:paraId="50A71B06" w14:textId="77777777" w:rsidR="004C0AE9" w:rsidRPr="00C95B41" w:rsidRDefault="004C0AE9" w:rsidP="004C0AE9">
            <w:pPr>
              <w:tabs>
                <w:tab w:val="left" w:pos="5501"/>
              </w:tabs>
              <w:rPr>
                <w:rFonts w:asciiTheme="minorHAnsi" w:hAnsiTheme="minorHAnsi" w:cstheme="minorHAnsi"/>
                <w:iCs/>
                <w:sz w:val="20"/>
              </w:rPr>
            </w:pPr>
          </w:p>
          <w:p w14:paraId="35C49CCE" w14:textId="77777777" w:rsidR="004C0AE9" w:rsidRPr="00C95B41" w:rsidRDefault="00000000" w:rsidP="004C0AE9">
            <w:pPr>
              <w:tabs>
                <w:tab w:val="left" w:pos="5501"/>
              </w:tabs>
              <w:rPr>
                <w:rFonts w:asciiTheme="minorHAnsi" w:hAnsiTheme="minorHAnsi" w:cstheme="minorHAnsi"/>
                <w:i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855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AE9" w:rsidRPr="00C95B4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0AE9" w:rsidRPr="00C95B4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 xml:space="preserve">Je souhaite recevoir </w:t>
            </w:r>
            <w:r w:rsidR="004C0AE9" w:rsidRPr="00C95B41">
              <w:rPr>
                <w:rFonts w:asciiTheme="minorHAnsi" w:hAnsiTheme="minorHAnsi" w:cstheme="minorHAnsi"/>
                <w:b/>
                <w:iCs/>
                <w:sz w:val="20"/>
              </w:rPr>
              <w:t>le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="004C0AE9" w:rsidRPr="00C95B41">
              <w:rPr>
                <w:rFonts w:asciiTheme="minorHAnsi" w:hAnsiTheme="minorHAnsi" w:cstheme="minorHAnsi"/>
                <w:b/>
                <w:iCs/>
                <w:sz w:val="20"/>
              </w:rPr>
              <w:t>programme de formation uniquement en version électronique</w:t>
            </w:r>
            <w:r w:rsidR="004C0AE9" w:rsidRPr="00C95B41">
              <w:rPr>
                <w:rFonts w:asciiTheme="minorHAnsi" w:hAnsiTheme="minorHAnsi" w:cstheme="minorHAnsi"/>
                <w:iCs/>
                <w:sz w:val="20"/>
              </w:rPr>
              <w:t>.</w:t>
            </w:r>
          </w:p>
          <w:p w14:paraId="6EB89401" w14:textId="45D97316" w:rsidR="0089199D" w:rsidRPr="00A409B3" w:rsidRDefault="004C0AE9" w:rsidP="00A409B3">
            <w:pPr>
              <w:tabs>
                <w:tab w:val="left" w:pos="1046"/>
              </w:tabs>
              <w:ind w:left="1416"/>
              <w:rPr>
                <w:rFonts w:asciiTheme="minorHAnsi" w:hAnsiTheme="minorHAnsi" w:cstheme="minorHAnsi"/>
                <w:iCs/>
                <w:color w:val="36B7C1"/>
                <w:sz w:val="20"/>
              </w:rPr>
            </w:pPr>
            <w:proofErr w:type="gramStart"/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Suite à</w:t>
            </w:r>
            <w:proofErr w:type="gramEnd"/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 votre participation à une</w:t>
            </w:r>
            <w:r w:rsidR="00A409B3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 ou 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plusieurs formation</w:t>
            </w:r>
            <w:r w:rsidR="00A409B3">
              <w:rPr>
                <w:rFonts w:asciiTheme="minorHAnsi" w:hAnsiTheme="minorHAnsi" w:cstheme="minorHAnsi"/>
                <w:iCs/>
                <w:color w:val="36B7C1"/>
                <w:sz w:val="20"/>
              </w:rPr>
              <w:t>(s)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 de l’Interfédé, vous recevrez notre programme de formation durant 2 années en version papier. </w:t>
            </w:r>
            <w:r w:rsidR="00A409B3">
              <w:rPr>
                <w:rFonts w:asciiTheme="minorHAnsi" w:hAnsiTheme="minorHAnsi" w:cstheme="minorHAnsi"/>
                <w:iCs/>
                <w:color w:val="36B7C1"/>
                <w:sz w:val="20"/>
              </w:rPr>
              <w:t>En cochant cette case, v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ous </w:t>
            </w:r>
            <w:r w:rsidR="00A409B3">
              <w:rPr>
                <w:rFonts w:asciiTheme="minorHAnsi" w:hAnsiTheme="minorHAnsi" w:cstheme="minorHAnsi"/>
                <w:iCs/>
                <w:color w:val="36B7C1"/>
                <w:sz w:val="20"/>
              </w:rPr>
              <w:t xml:space="preserve">le recevrez </w:t>
            </w:r>
            <w:r w:rsidRPr="00C95B41">
              <w:rPr>
                <w:rFonts w:asciiTheme="minorHAnsi" w:hAnsiTheme="minorHAnsi" w:cstheme="minorHAnsi"/>
                <w:iCs/>
                <w:color w:val="36B7C1"/>
                <w:sz w:val="20"/>
              </w:rPr>
              <w:t>uniquement en version électronique.</w:t>
            </w:r>
            <w:r w:rsidR="00A409B3" w:rsidRPr="00C95B4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1421F7F" w14:textId="77777777" w:rsidR="00C100D9" w:rsidRPr="00C95B41" w:rsidRDefault="00C100D9" w:rsidP="00E43B36">
      <w:pPr>
        <w:tabs>
          <w:tab w:val="left" w:pos="5501"/>
        </w:tabs>
        <w:spacing w:line="288" w:lineRule="auto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0BF0C06" w14:textId="77777777" w:rsidR="00E43B36" w:rsidRPr="00C95B41" w:rsidRDefault="00E43B36" w:rsidP="00E43B36">
      <w:pPr>
        <w:tabs>
          <w:tab w:val="left" w:pos="5501"/>
        </w:tabs>
        <w:spacing w:line="288" w:lineRule="auto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Module de formation choisi</w:t>
      </w:r>
      <w:r w:rsidRPr="00C95B41">
        <w:rPr>
          <w:rFonts w:asciiTheme="minorHAnsi" w:hAnsiTheme="minorHAnsi" w:cstheme="minorHAnsi"/>
          <w:bCs/>
          <w:sz w:val="20"/>
          <w:szCs w:val="20"/>
        </w:rPr>
        <w:t xml:space="preserve"> (un formulaire par personne et par module choisi)</w:t>
      </w:r>
    </w:p>
    <w:p w14:paraId="1C3D2790" w14:textId="77777777" w:rsidR="008E7D9A" w:rsidRPr="00C95B41" w:rsidRDefault="008E7D9A" w:rsidP="003A0039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7DEAF9FB" w14:textId="71EC6BD6" w:rsidR="00FE7818" w:rsidRPr="00A409B3" w:rsidRDefault="00FE7818" w:rsidP="00FE7818">
      <w:pPr>
        <w:tabs>
          <w:tab w:val="left" w:pos="5501"/>
        </w:tabs>
        <w:rPr>
          <w:rFonts w:asciiTheme="minorHAnsi" w:hAnsiTheme="minorHAnsi" w:cstheme="minorHAnsi"/>
          <w:color w:val="000000" w:themeColor="text1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Connaissance du secteur et des publics des CISP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br/>
      </w:r>
      <w:sdt>
        <w:sdtPr>
          <w:rPr>
            <w:rFonts w:asciiTheme="minorHAnsi" w:hAnsiTheme="minorHAnsi" w:cstheme="minorHAnsi"/>
            <w:color w:val="000000" w:themeColor="text1"/>
          </w:rPr>
          <w:id w:val="199876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9B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A409B3">
        <w:rPr>
          <w:rFonts w:asciiTheme="minorHAnsi" w:hAnsiTheme="minorHAnsi" w:cstheme="minorHAnsi"/>
          <w:color w:val="000000" w:themeColor="text1"/>
        </w:rPr>
        <w:t xml:space="preserve"> CISP quesako ?</w:t>
      </w:r>
    </w:p>
    <w:p w14:paraId="0EAA34D4" w14:textId="11136BD6" w:rsidR="00FE7818" w:rsidRPr="00A409B3" w:rsidRDefault="00000000" w:rsidP="00FE7818">
      <w:pPr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406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18" w:rsidRPr="00A409B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E7818" w:rsidRPr="00A409B3">
        <w:rPr>
          <w:rFonts w:asciiTheme="minorHAnsi" w:hAnsiTheme="minorHAnsi" w:cstheme="minorHAnsi"/>
          <w:color w:val="000000" w:themeColor="text1"/>
        </w:rPr>
        <w:t xml:space="preserve"> Les statuts des stagiaires</w:t>
      </w:r>
    </w:p>
    <w:p w14:paraId="5CE862F6" w14:textId="074E9108" w:rsidR="00FE7818" w:rsidRPr="00A409B3" w:rsidRDefault="00000000" w:rsidP="00FE7818">
      <w:pPr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4786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18" w:rsidRPr="00A409B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E7818" w:rsidRPr="00A409B3">
        <w:rPr>
          <w:rFonts w:asciiTheme="minorHAnsi" w:hAnsiTheme="minorHAnsi" w:cstheme="minorHAnsi"/>
          <w:color w:val="000000" w:themeColor="text1"/>
        </w:rPr>
        <w:t xml:space="preserve"> Stages en entreprise</w:t>
      </w:r>
    </w:p>
    <w:p w14:paraId="1E1AC84E" w14:textId="77777777" w:rsidR="00FE7818" w:rsidRPr="00C95B41" w:rsidRDefault="00FE7818" w:rsidP="00B14D4F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</w:p>
    <w:p w14:paraId="71237509" w14:textId="74A94DCE" w:rsidR="00B14D4F" w:rsidRPr="00C95B41" w:rsidRDefault="00641980" w:rsidP="00B14D4F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M</w:t>
      </w:r>
      <w:r w:rsidR="00B14D4F"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étier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s</w:t>
      </w:r>
    </w:p>
    <w:p w14:paraId="784DBD2C" w14:textId="31017401" w:rsidR="00482BD6" w:rsidRPr="00C95B41" w:rsidRDefault="00000000" w:rsidP="00482BD6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7087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D4F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B14D4F" w:rsidRPr="00C95B41">
        <w:rPr>
          <w:rFonts w:asciiTheme="minorHAnsi" w:hAnsiTheme="minorHAnsi" w:cstheme="minorHAnsi"/>
        </w:rPr>
        <w:t xml:space="preserve"> Exercer une fonction administrative en CI</w:t>
      </w:r>
      <w:r w:rsidR="006E15BD" w:rsidRPr="00C95B41">
        <w:rPr>
          <w:rFonts w:asciiTheme="minorHAnsi" w:hAnsiTheme="minorHAnsi" w:cstheme="minorHAnsi"/>
        </w:rPr>
        <w:t>SP</w:t>
      </w:r>
    </w:p>
    <w:p w14:paraId="7AF311EF" w14:textId="56177DBE" w:rsidR="0045339B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255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39B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Être formatrice ou formateur dans un CISP</w:t>
      </w:r>
    </w:p>
    <w:p w14:paraId="6DEC0344" w14:textId="4C0AD8A5" w:rsidR="007732D6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2022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2D6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7732D6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Construire une séquence pédagogique en CISP</w:t>
      </w:r>
    </w:p>
    <w:p w14:paraId="6BE64F13" w14:textId="0AAD7BE1" w:rsidR="007732D6" w:rsidRPr="00C95B41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546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2D6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7732D6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Formateur-rice à l’heure du numérique</w:t>
      </w:r>
    </w:p>
    <w:p w14:paraId="01559F45" w14:textId="0D1143A8" w:rsidR="0045339B" w:rsidRPr="00C95B41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6356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39B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Autorité bienveillante </w:t>
      </w:r>
    </w:p>
    <w:p w14:paraId="3E0FC4F4" w14:textId="2164B7C2" w:rsidR="0045339B" w:rsidRPr="00C95B41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978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39B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Outiller les coo</w:t>
      </w:r>
      <w:r w:rsidR="002E2E31">
        <w:rPr>
          <w:rFonts w:asciiTheme="minorHAnsi" w:hAnsiTheme="minorHAnsi" w:cstheme="minorHAnsi"/>
        </w:rPr>
        <w:t>r</w:t>
      </w:r>
      <w:r w:rsidR="007732D6">
        <w:rPr>
          <w:rFonts w:asciiTheme="minorHAnsi" w:hAnsiTheme="minorHAnsi" w:cstheme="minorHAnsi"/>
        </w:rPr>
        <w:t>dinateur-rice</w:t>
      </w:r>
      <w:r w:rsidR="002E2E31">
        <w:rPr>
          <w:rFonts w:asciiTheme="minorHAnsi" w:hAnsiTheme="minorHAnsi" w:cstheme="minorHAnsi"/>
        </w:rPr>
        <w:t>-</w:t>
      </w:r>
      <w:r w:rsidR="007732D6">
        <w:rPr>
          <w:rFonts w:asciiTheme="minorHAnsi" w:hAnsiTheme="minorHAnsi" w:cstheme="minorHAnsi"/>
        </w:rPr>
        <w:t>s pour a</w:t>
      </w:r>
      <w:r w:rsidR="0045339B" w:rsidRPr="00C95B41">
        <w:rPr>
          <w:rFonts w:asciiTheme="minorHAnsi" w:hAnsiTheme="minorHAnsi" w:cstheme="minorHAnsi"/>
        </w:rPr>
        <w:t>ccompagner les formateur</w:t>
      </w:r>
      <w:r w:rsidR="007732D6">
        <w:rPr>
          <w:rFonts w:asciiTheme="minorHAnsi" w:hAnsiTheme="minorHAnsi" w:cstheme="minorHAnsi"/>
        </w:rPr>
        <w:t>-</w:t>
      </w:r>
      <w:r w:rsidR="0045339B" w:rsidRPr="00C95B41">
        <w:rPr>
          <w:rFonts w:asciiTheme="minorHAnsi" w:hAnsiTheme="minorHAnsi" w:cstheme="minorHAnsi"/>
        </w:rPr>
        <w:t>rice</w:t>
      </w:r>
      <w:r w:rsidR="002E2E31">
        <w:rPr>
          <w:rFonts w:asciiTheme="minorHAnsi" w:hAnsiTheme="minorHAnsi" w:cstheme="minorHAnsi"/>
        </w:rPr>
        <w:t>-</w:t>
      </w:r>
      <w:r w:rsidR="0045339B" w:rsidRPr="00C95B41">
        <w:rPr>
          <w:rFonts w:asciiTheme="minorHAnsi" w:hAnsiTheme="minorHAnsi" w:cstheme="minorHAnsi"/>
        </w:rPr>
        <w:t>s</w:t>
      </w:r>
    </w:p>
    <w:p w14:paraId="0497A408" w14:textId="21122BD1" w:rsidR="0045339B" w:rsidRPr="00C95B41" w:rsidRDefault="00000000" w:rsidP="0045339B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7239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339B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Évaluation des compétences avec les stagiaires</w:t>
      </w:r>
    </w:p>
    <w:p w14:paraId="595F3832" w14:textId="77777777" w:rsidR="00B14D4F" w:rsidRPr="00C95B41" w:rsidRDefault="00B14D4F" w:rsidP="003A0039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</w:p>
    <w:p w14:paraId="34FBAFB4" w14:textId="4BDB5F02" w:rsidR="00D837F0" w:rsidRPr="00C95B41" w:rsidRDefault="00611B03" w:rsidP="003A0039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Ma bo</w:t>
      </w:r>
      <w:r w:rsidR="002E2E31">
        <w:rPr>
          <w:rFonts w:asciiTheme="minorHAnsi" w:hAnsiTheme="minorHAnsi" w:cstheme="minorHAnsi"/>
          <w:b/>
          <w:bCs/>
          <w:color w:val="36B7C1"/>
          <w:sz w:val="28"/>
          <w:szCs w:val="28"/>
        </w:rPr>
        <w:t>î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te à outils</w:t>
      </w:r>
    </w:p>
    <w:p w14:paraId="37E7E5F5" w14:textId="5BF7DF20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558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GEP Mobilité</w:t>
      </w:r>
    </w:p>
    <w:p w14:paraId="33944569" w14:textId="19978C8C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940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Former en prison, et si on s’en parlait ?</w:t>
      </w:r>
    </w:p>
    <w:p w14:paraId="18E3155E" w14:textId="0F0AFA38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92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GEP Communication</w:t>
      </w:r>
    </w:p>
    <w:p w14:paraId="321A82AB" w14:textId="016602BE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513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Matinale </w:t>
      </w:r>
      <w:r w:rsidR="002E2E31">
        <w:rPr>
          <w:rFonts w:asciiTheme="minorHAnsi" w:hAnsiTheme="minorHAnsi" w:cstheme="minorHAnsi"/>
        </w:rPr>
        <w:t>– Quelles compétences pour accompagner les stagiaires en CISP ?</w:t>
      </w:r>
    </w:p>
    <w:p w14:paraId="68387ADB" w14:textId="7C2C75C0" w:rsidR="00881010" w:rsidRPr="00C95B41" w:rsidRDefault="00000000" w:rsidP="00A409B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716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Matinale </w:t>
      </w:r>
      <w:r w:rsidR="002E2E31">
        <w:rPr>
          <w:rFonts w:asciiTheme="minorHAnsi" w:hAnsiTheme="minorHAnsi" w:cstheme="minorHAnsi"/>
        </w:rPr>
        <w:t xml:space="preserve">– </w:t>
      </w:r>
      <w:r w:rsidR="00881010" w:rsidRPr="00C95B41">
        <w:rPr>
          <w:rFonts w:asciiTheme="minorHAnsi" w:hAnsiTheme="minorHAnsi" w:cstheme="minorHAnsi"/>
        </w:rPr>
        <w:t xml:space="preserve">Et après la formation… </w:t>
      </w:r>
      <w:r w:rsidR="00A409B3">
        <w:rPr>
          <w:rFonts w:asciiTheme="minorHAnsi" w:hAnsiTheme="minorHAnsi" w:cstheme="minorHAnsi"/>
        </w:rPr>
        <w:t>Q</w:t>
      </w:r>
      <w:r w:rsidR="00881010" w:rsidRPr="00C95B41">
        <w:rPr>
          <w:rFonts w:asciiTheme="minorHAnsi" w:hAnsiTheme="minorHAnsi" w:cstheme="minorHAnsi"/>
        </w:rPr>
        <w:t>uel transfert vers les pratiques ?</w:t>
      </w:r>
    </w:p>
    <w:p w14:paraId="5D07D318" w14:textId="77777777" w:rsidR="00AB49AD" w:rsidRPr="00C95B41" w:rsidRDefault="00AB49AD" w:rsidP="00A02BF9">
      <w:pPr>
        <w:tabs>
          <w:tab w:val="left" w:pos="5501"/>
        </w:tabs>
        <w:rPr>
          <w:rFonts w:asciiTheme="minorHAnsi" w:hAnsiTheme="minorHAnsi" w:cstheme="minorHAnsi"/>
        </w:rPr>
      </w:pPr>
    </w:p>
    <w:p w14:paraId="103A32D0" w14:textId="77777777" w:rsidR="00A02BF9" w:rsidRPr="00C95B41" w:rsidRDefault="00A02BF9" w:rsidP="00A02BF9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Ma boîte à outils numériques </w:t>
      </w:r>
    </w:p>
    <w:p w14:paraId="23BC090A" w14:textId="77777777" w:rsidR="00A02BF9" w:rsidRPr="00C95B41" w:rsidRDefault="00000000" w:rsidP="00A02BF9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863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BF9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A02BF9" w:rsidRPr="00C95B41">
        <w:rPr>
          <w:rFonts w:asciiTheme="minorHAnsi" w:hAnsiTheme="minorHAnsi" w:cstheme="minorHAnsi"/>
        </w:rPr>
        <w:t xml:space="preserve"> Des outils numériques en formation</w:t>
      </w:r>
    </w:p>
    <w:p w14:paraId="266A5F6A" w14:textId="29D6A1F6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7499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Accompagner les stagiaires à développer leurs compétences numériques de base</w:t>
      </w:r>
    </w:p>
    <w:p w14:paraId="635AF408" w14:textId="672AC2C2" w:rsidR="00881010" w:rsidRPr="00C95B41" w:rsidRDefault="00000000" w:rsidP="00881010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411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010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S’approprier </w:t>
      </w:r>
      <w:r w:rsidR="00A409B3">
        <w:rPr>
          <w:rFonts w:asciiTheme="minorHAnsi" w:hAnsiTheme="minorHAnsi" w:cstheme="minorHAnsi"/>
        </w:rPr>
        <w:t>D</w:t>
      </w:r>
      <w:r w:rsidR="00881010" w:rsidRPr="00C95B41">
        <w:rPr>
          <w:rFonts w:asciiTheme="minorHAnsi" w:hAnsiTheme="minorHAnsi" w:cstheme="minorHAnsi"/>
        </w:rPr>
        <w:t>igcomp, un cadre de référence pour le numérique</w:t>
      </w:r>
    </w:p>
    <w:p w14:paraId="26261528" w14:textId="77777777" w:rsidR="00884F8D" w:rsidRPr="00C95B41" w:rsidRDefault="00884F8D" w:rsidP="00884F8D">
      <w:pPr>
        <w:tabs>
          <w:tab w:val="left" w:pos="5501"/>
        </w:tabs>
        <w:rPr>
          <w:rFonts w:asciiTheme="minorHAnsi" w:hAnsiTheme="minorHAnsi" w:cstheme="minorHAnsi"/>
        </w:rPr>
      </w:pPr>
    </w:p>
    <w:p w14:paraId="1E065A6D" w14:textId="77777777" w:rsidR="00884F8D" w:rsidRPr="00C95B41" w:rsidRDefault="00884F8D" w:rsidP="00884F8D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Reconnaissance des acquis de formation en CISP</w:t>
      </w:r>
    </w:p>
    <w:p w14:paraId="74C7D898" w14:textId="492B9862" w:rsidR="00884F8D" w:rsidRPr="00C95B41" w:rsidRDefault="00000000" w:rsidP="00884F8D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5946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F8D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4F8D" w:rsidRPr="00C95B41">
        <w:rPr>
          <w:rFonts w:asciiTheme="minorHAnsi" w:hAnsiTheme="minorHAnsi" w:cstheme="minorHAnsi"/>
        </w:rPr>
        <w:t xml:space="preserve"> </w:t>
      </w:r>
      <w:r w:rsidR="00E22397" w:rsidRPr="00C95B41">
        <w:rPr>
          <w:rFonts w:asciiTheme="minorHAnsi" w:hAnsiTheme="minorHAnsi" w:cstheme="minorHAnsi"/>
        </w:rPr>
        <w:t xml:space="preserve">Matinale </w:t>
      </w:r>
      <w:r w:rsidR="002E2E31">
        <w:rPr>
          <w:rFonts w:asciiTheme="minorHAnsi" w:hAnsiTheme="minorHAnsi" w:cstheme="minorHAnsi"/>
        </w:rPr>
        <w:t xml:space="preserve">– </w:t>
      </w:r>
      <w:r w:rsidR="00E22397" w:rsidRPr="00C95B41">
        <w:rPr>
          <w:rFonts w:asciiTheme="minorHAnsi" w:hAnsiTheme="minorHAnsi" w:cstheme="minorHAnsi"/>
        </w:rPr>
        <w:t>Référentiels</w:t>
      </w:r>
    </w:p>
    <w:p w14:paraId="0EF312BC" w14:textId="0DAC4543" w:rsidR="00D21922" w:rsidRPr="00C95B41" w:rsidRDefault="00000000" w:rsidP="00FE7818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423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F8D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884F8D" w:rsidRPr="00C95B41">
        <w:rPr>
          <w:rFonts w:asciiTheme="minorHAnsi" w:hAnsiTheme="minorHAnsi" w:cstheme="minorHAnsi"/>
        </w:rPr>
        <w:t xml:space="preserve"> </w:t>
      </w:r>
      <w:r w:rsidR="00E22397" w:rsidRPr="00C95B41">
        <w:rPr>
          <w:rFonts w:asciiTheme="minorHAnsi" w:hAnsiTheme="minorHAnsi" w:cstheme="minorHAnsi"/>
        </w:rPr>
        <w:t>Groupe de validation des compétences</w:t>
      </w:r>
    </w:p>
    <w:p w14:paraId="2EA24711" w14:textId="77777777" w:rsidR="00E22397" w:rsidRPr="00C95B41" w:rsidRDefault="00E22397" w:rsidP="00FE7818">
      <w:pPr>
        <w:tabs>
          <w:tab w:val="left" w:pos="5501"/>
        </w:tabs>
        <w:rPr>
          <w:rFonts w:asciiTheme="minorHAnsi" w:hAnsiTheme="minorHAnsi" w:cstheme="minorHAnsi"/>
        </w:rPr>
      </w:pPr>
    </w:p>
    <w:p w14:paraId="1ACF9876" w14:textId="1E4EFE46" w:rsidR="00E22397" w:rsidRPr="00C95B41" w:rsidRDefault="00E22397" w:rsidP="00FE7818">
      <w:pPr>
        <w:tabs>
          <w:tab w:val="left" w:pos="5501"/>
        </w:tabs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Orientation</w:t>
      </w:r>
    </w:p>
    <w:p w14:paraId="46261DFE" w14:textId="2881D440" w:rsidR="00E22397" w:rsidRPr="00C95B41" w:rsidRDefault="00000000" w:rsidP="00E22397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1493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397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Les métiers ont-ils un genre ?</w:t>
      </w:r>
      <w:r w:rsidR="00E22397" w:rsidRPr="00C95B4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05861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397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Agrandir sa boîte à outil</w:t>
      </w:r>
      <w:r w:rsidR="002E2E31">
        <w:rPr>
          <w:rFonts w:asciiTheme="minorHAnsi" w:hAnsiTheme="minorHAnsi" w:cstheme="minorHAnsi"/>
        </w:rPr>
        <w:t>s</w:t>
      </w:r>
      <w:r w:rsidR="00E22397" w:rsidRPr="00C95B41">
        <w:rPr>
          <w:rFonts w:asciiTheme="minorHAnsi" w:hAnsiTheme="minorHAnsi" w:cstheme="minorHAnsi"/>
        </w:rPr>
        <w:t xml:space="preserve"> orientation</w:t>
      </w:r>
    </w:p>
    <w:p w14:paraId="0C651B17" w14:textId="45D48AC2" w:rsidR="00E22397" w:rsidRPr="00C95B41" w:rsidRDefault="00000000" w:rsidP="00E22397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608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397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Orientation et santé mentale</w:t>
      </w:r>
    </w:p>
    <w:p w14:paraId="7983F543" w14:textId="24DD0635" w:rsidR="00E22397" w:rsidRPr="00C95B41" w:rsidRDefault="00000000" w:rsidP="00E22397">
      <w:pPr>
        <w:tabs>
          <w:tab w:val="left" w:pos="5501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25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397" w:rsidRPr="00C95B41">
            <w:rPr>
              <w:rFonts w:ascii="Segoe UI Symbol" w:eastAsia="MS Gothic" w:hAnsi="Segoe UI Symbol" w:cs="Segoe UI Symbol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Santé et orientation</w:t>
      </w:r>
    </w:p>
    <w:p w14:paraId="1E2279F6" w14:textId="77777777" w:rsidR="00836D2A" w:rsidRPr="00C95B41" w:rsidRDefault="00836D2A" w:rsidP="00B24801">
      <w:pPr>
        <w:tabs>
          <w:tab w:val="left" w:pos="5501"/>
        </w:tabs>
        <w:rPr>
          <w:rFonts w:asciiTheme="minorHAnsi" w:hAnsiTheme="minorHAnsi" w:cstheme="minorHAnsi"/>
        </w:rPr>
      </w:pPr>
    </w:p>
    <w:p w14:paraId="2BAD86AB" w14:textId="77777777" w:rsidR="00E43B36" w:rsidRPr="00C95B41" w:rsidRDefault="007D6CA7" w:rsidP="00EC5FA4">
      <w:pPr>
        <w:tabs>
          <w:tab w:val="left" w:pos="5501"/>
        </w:tabs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Attentes</w:t>
      </w:r>
    </w:p>
    <w:p w14:paraId="56710B0C" w14:textId="6B9EA6B5" w:rsidR="00E43B36" w:rsidRPr="002E2E31" w:rsidRDefault="007D6CA7" w:rsidP="00A409B3">
      <w:pPr>
        <w:tabs>
          <w:tab w:val="left" w:pos="5501"/>
        </w:tabs>
        <w:spacing w:line="288" w:lineRule="auto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2E2E31">
        <w:rPr>
          <w:rFonts w:asciiTheme="minorHAnsi" w:hAnsiTheme="minorHAnsi" w:cstheme="minorHAnsi"/>
          <w:bCs/>
          <w:spacing w:val="-2"/>
          <w:sz w:val="22"/>
          <w:szCs w:val="22"/>
        </w:rPr>
        <w:t>Les attentes sont un outil pou</w:t>
      </w:r>
      <w:r w:rsidR="001552B1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r votre formation.</w:t>
      </w:r>
      <w:r w:rsidR="009B518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Elles clarifient ce que vous attendez réellement</w:t>
      </w:r>
      <w:r w:rsidR="00724C90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de la formation, pour vous et pour votre équipe.</w:t>
      </w:r>
      <w:r w:rsidR="001552B1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B7E7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Elles permettent également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à la coordination pédagogique e</w:t>
      </w:r>
      <w:r w:rsidR="00A409B3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t au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formateur</w:t>
      </w:r>
      <w:r w:rsidR="00A409B3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ou à la forma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trice de prendre connaissance de vos motivations et de vos attentes. Cela nous permet de vérifier si le module tel qu’il est proposé permettra d’y répondre. </w:t>
      </w:r>
      <w:r w:rsidRPr="002E2E31">
        <w:rPr>
          <w:rFonts w:asciiTheme="minorHAnsi" w:hAnsiTheme="minorHAnsi" w:cstheme="minorHAnsi"/>
          <w:bCs/>
          <w:spacing w:val="-2"/>
          <w:sz w:val="22"/>
          <w:szCs w:val="22"/>
        </w:rPr>
        <w:t>Ces attentes</w:t>
      </w:r>
      <w:r w:rsidR="00335B8D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sont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aussi un outil pour clarifier et valider le contrat de formation lors de la</w:t>
      </w:r>
      <w:r w:rsidR="00957F6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première journée. Celui-ci est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en effet le résultat du croisement de l’offre de formation de l’Interfédé, de vos attentes et de la manière particuliè</w:t>
      </w:r>
      <w:r w:rsidR="00957F6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re dont le formateur </w:t>
      </w:r>
      <w:r w:rsidR="007B0E34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va l’</w:t>
      </w:r>
      <w:r w:rsidR="00957F6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anime</w:t>
      </w:r>
      <w:r w:rsidR="007B0E34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r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. </w:t>
      </w:r>
      <w:r w:rsidR="00A5461B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E</w:t>
      </w:r>
      <w:r w:rsidR="00725E07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lles sont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725E07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aussi 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un point de repère lors de l’évaluatio</w:t>
      </w:r>
      <w:r w:rsidR="00936D28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n de la </w:t>
      </w:r>
      <w:r w:rsidR="00E43B36" w:rsidRPr="002E2E31">
        <w:rPr>
          <w:rFonts w:asciiTheme="minorHAnsi" w:hAnsiTheme="minorHAnsi" w:cstheme="minorHAnsi"/>
          <w:bCs/>
          <w:spacing w:val="-2"/>
          <w:sz w:val="22"/>
          <w:szCs w:val="22"/>
        </w:rPr>
        <w:t>formation.</w:t>
      </w:r>
      <w:r w:rsidR="003212A1" w:rsidRPr="002E2E3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Nous vous invitons également dès à présent à penser à la manière dont vous allez faire retour de cette formation dans votre pratique et dans votre institution.</w:t>
      </w:r>
      <w:r w:rsidR="00A409B3" w:rsidRPr="002E2E31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724C90" w:rsidRPr="002E2E31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Vous pouvez également </w:t>
      </w:r>
      <w:r w:rsidR="00724C90" w:rsidRPr="002E2E31">
        <w:rPr>
          <w:rFonts w:asciiTheme="minorHAnsi" w:hAnsiTheme="minorHAnsi" w:cstheme="minorHAnsi"/>
          <w:b/>
          <w:bCs/>
          <w:spacing w:val="-2"/>
          <w:sz w:val="22"/>
          <w:szCs w:val="22"/>
          <w:u w:val="single"/>
        </w:rPr>
        <w:t>nous téléphoner</w:t>
      </w:r>
      <w:r w:rsidR="00724C90" w:rsidRPr="002E2E31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pour nous faire part de vos attentes oralement.</w:t>
      </w:r>
      <w:r w:rsidR="00A409B3" w:rsidRPr="002E2E31">
        <w:rPr>
          <w:rFonts w:asciiTheme="minorHAnsi" w:hAnsiTheme="minorHAnsi" w:cstheme="minorHAnsi"/>
          <w:b/>
          <w:bCs/>
          <w:spacing w:val="-2"/>
          <w:sz w:val="22"/>
          <w:szCs w:val="22"/>
        </w:rPr>
        <w:tab/>
      </w:r>
      <w:r w:rsidR="00724C90" w:rsidRPr="002E2E31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2E2E31">
        <w:rPr>
          <w:rFonts w:asciiTheme="minorHAnsi" w:hAnsiTheme="minorHAnsi" w:cstheme="minorHAnsi"/>
          <w:b/>
          <w:bCs/>
          <w:spacing w:val="-2"/>
        </w:rPr>
        <w:br/>
      </w:r>
    </w:p>
    <w:p w14:paraId="49C1BD1A" w14:textId="77777777" w:rsidR="00E43B36" w:rsidRPr="00C95B41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Pourquoi ai-je choisi de m’inscrire à ce module de formation ? </w:t>
      </w:r>
    </w:p>
    <w:p w14:paraId="5FA0DC09" w14:textId="1F5BF782" w:rsidR="009D4A9A" w:rsidRPr="00A409B3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Cs/>
        </w:rPr>
      </w:pPr>
      <w:r w:rsidRPr="00C95B41">
        <w:rPr>
          <w:rFonts w:asciiTheme="minorHAnsi" w:hAnsiTheme="minorHAnsi" w:cstheme="minorHAnsi"/>
          <w:bCs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9" w:name="Texte43"/>
      <w:r w:rsidRPr="00C95B41">
        <w:rPr>
          <w:rFonts w:asciiTheme="minorHAnsi" w:hAnsiTheme="minorHAnsi" w:cstheme="minorHAnsi"/>
          <w:bCs/>
        </w:rPr>
        <w:instrText xml:space="preserve"> FORMTEXT </w:instrText>
      </w:r>
      <w:r w:rsidRPr="00C95B41">
        <w:rPr>
          <w:rFonts w:asciiTheme="minorHAnsi" w:hAnsiTheme="minorHAnsi" w:cstheme="minorHAnsi"/>
          <w:bCs/>
        </w:rPr>
      </w:r>
      <w:r w:rsidRPr="00C95B41">
        <w:rPr>
          <w:rFonts w:asciiTheme="minorHAnsi" w:hAnsiTheme="minorHAnsi" w:cstheme="minorHAnsi"/>
          <w:bCs/>
        </w:rPr>
        <w:fldChar w:fldCharType="separate"/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</w:rPr>
        <w:fldChar w:fldCharType="end"/>
      </w:r>
      <w:bookmarkEnd w:id="9"/>
    </w:p>
    <w:p w14:paraId="39263E48" w14:textId="77777777" w:rsidR="00E43B36" w:rsidRPr="00A409B3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Ce que devrait apporter la formation à mon travail en général et avec les stagiaires en particulier ? </w:t>
      </w:r>
    </w:p>
    <w:p w14:paraId="4E0AB860" w14:textId="2B66C5FA" w:rsidR="009D4A9A" w:rsidRPr="00A409B3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</w:rPr>
      </w:pPr>
      <w:r w:rsidRPr="00C95B41">
        <w:rPr>
          <w:rFonts w:asciiTheme="minorHAnsi" w:hAnsiTheme="minorHAnsi" w:cstheme="minorHAnsi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0" w:name="Texte44"/>
      <w:r w:rsidRPr="00C95B41">
        <w:rPr>
          <w:rFonts w:asciiTheme="minorHAnsi" w:hAnsiTheme="minorHAnsi" w:cstheme="minorHAnsi"/>
        </w:rPr>
        <w:instrText xml:space="preserve"> FORMTEXT </w:instrText>
      </w:r>
      <w:r w:rsidRPr="00C95B41">
        <w:rPr>
          <w:rFonts w:asciiTheme="minorHAnsi" w:hAnsiTheme="minorHAnsi" w:cstheme="minorHAnsi"/>
        </w:rPr>
      </w:r>
      <w:r w:rsidRPr="00C95B41">
        <w:rPr>
          <w:rFonts w:asciiTheme="minorHAnsi" w:hAnsiTheme="minorHAnsi" w:cstheme="minorHAnsi"/>
        </w:rPr>
        <w:fldChar w:fldCharType="separate"/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</w:rPr>
        <w:fldChar w:fldCharType="end"/>
      </w:r>
      <w:bookmarkEnd w:id="10"/>
    </w:p>
    <w:p w14:paraId="0C500B80" w14:textId="77777777" w:rsidR="00E43B36" w:rsidRPr="00C95B41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Qu’est-ce que l’équipe ou le centre attend de ma formation ? </w:t>
      </w:r>
    </w:p>
    <w:p w14:paraId="2BB40B02" w14:textId="7DCF9BF7" w:rsidR="009D4A9A" w:rsidRPr="00A409B3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</w:rPr>
      </w:pPr>
      <w:r w:rsidRPr="00C95B41">
        <w:rPr>
          <w:rFonts w:asciiTheme="minorHAnsi" w:hAnsiTheme="minorHAnsi" w:cstheme="minorHAnsi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11" w:name="Texte45"/>
      <w:r w:rsidRPr="00C95B41">
        <w:rPr>
          <w:rFonts w:asciiTheme="minorHAnsi" w:hAnsiTheme="minorHAnsi" w:cstheme="minorHAnsi"/>
        </w:rPr>
        <w:instrText xml:space="preserve"> FORMTEXT </w:instrText>
      </w:r>
      <w:r w:rsidRPr="00C95B41">
        <w:rPr>
          <w:rFonts w:asciiTheme="minorHAnsi" w:hAnsiTheme="minorHAnsi" w:cstheme="minorHAnsi"/>
        </w:rPr>
      </w:r>
      <w:r w:rsidRPr="00C95B41">
        <w:rPr>
          <w:rFonts w:asciiTheme="minorHAnsi" w:hAnsiTheme="minorHAnsi" w:cstheme="minorHAnsi"/>
        </w:rPr>
        <w:fldChar w:fldCharType="separate"/>
      </w:r>
      <w:r w:rsidR="008A67A8" w:rsidRPr="00C95B41">
        <w:rPr>
          <w:rFonts w:asciiTheme="minorHAnsi" w:hAnsiTheme="minorHAnsi" w:cstheme="minorHAnsi"/>
        </w:rPr>
        <w:t> </w:t>
      </w:r>
      <w:r w:rsidR="008A67A8" w:rsidRPr="00C95B41">
        <w:rPr>
          <w:rFonts w:asciiTheme="minorHAnsi" w:hAnsiTheme="minorHAnsi" w:cstheme="minorHAnsi"/>
        </w:rPr>
        <w:t> </w:t>
      </w:r>
      <w:r w:rsidR="008A67A8" w:rsidRPr="00C95B41">
        <w:rPr>
          <w:rFonts w:asciiTheme="minorHAnsi" w:hAnsiTheme="minorHAnsi" w:cstheme="minorHAnsi"/>
        </w:rPr>
        <w:t> </w:t>
      </w:r>
      <w:r w:rsidR="008A67A8" w:rsidRPr="00C95B41">
        <w:rPr>
          <w:rFonts w:asciiTheme="minorHAnsi" w:hAnsiTheme="minorHAnsi" w:cstheme="minorHAnsi"/>
        </w:rPr>
        <w:t> </w:t>
      </w:r>
      <w:r w:rsidR="008A67A8" w:rsidRPr="00C95B41">
        <w:rPr>
          <w:rFonts w:asciiTheme="minorHAnsi" w:hAnsiTheme="minorHAnsi" w:cstheme="minorHAnsi"/>
        </w:rPr>
        <w:t> </w:t>
      </w:r>
      <w:r w:rsidRPr="00C95B41">
        <w:rPr>
          <w:rFonts w:asciiTheme="minorHAnsi" w:hAnsiTheme="minorHAnsi" w:cstheme="minorHAnsi"/>
        </w:rPr>
        <w:fldChar w:fldCharType="end"/>
      </w:r>
      <w:bookmarkEnd w:id="11"/>
    </w:p>
    <w:p w14:paraId="35171263" w14:textId="77777777" w:rsidR="00E43B36" w:rsidRPr="00C95B41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4. Au terme de la formation, je voudrais être capable de …</w:t>
      </w:r>
    </w:p>
    <w:p w14:paraId="318234B7" w14:textId="0F70F334" w:rsidR="009D4A9A" w:rsidRPr="00C95B41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Cs/>
        </w:rPr>
      </w:pPr>
      <w:r w:rsidRPr="00C95B41">
        <w:rPr>
          <w:rFonts w:asciiTheme="minorHAnsi" w:hAnsiTheme="minorHAnsi" w:cstheme="minorHAnsi"/>
          <w:bCs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12" w:name="Texte46"/>
      <w:r w:rsidRPr="00C95B41">
        <w:rPr>
          <w:rFonts w:asciiTheme="minorHAnsi" w:hAnsiTheme="minorHAnsi" w:cstheme="minorHAnsi"/>
          <w:bCs/>
        </w:rPr>
        <w:instrText xml:space="preserve"> FORMTEXT </w:instrText>
      </w:r>
      <w:r w:rsidRPr="00C95B41">
        <w:rPr>
          <w:rFonts w:asciiTheme="minorHAnsi" w:hAnsiTheme="minorHAnsi" w:cstheme="minorHAnsi"/>
          <w:bCs/>
        </w:rPr>
      </w:r>
      <w:r w:rsidRPr="00C95B41">
        <w:rPr>
          <w:rFonts w:asciiTheme="minorHAnsi" w:hAnsiTheme="minorHAnsi" w:cstheme="minorHAnsi"/>
          <w:bCs/>
        </w:rPr>
        <w:fldChar w:fldCharType="separate"/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  <w:noProof/>
        </w:rPr>
        <w:t> </w:t>
      </w:r>
      <w:r w:rsidRPr="00C95B41">
        <w:rPr>
          <w:rFonts w:asciiTheme="minorHAnsi" w:hAnsiTheme="minorHAnsi" w:cstheme="minorHAnsi"/>
          <w:bCs/>
        </w:rPr>
        <w:fldChar w:fldCharType="end"/>
      </w:r>
      <w:bookmarkEnd w:id="12"/>
    </w:p>
    <w:p w14:paraId="6B2D0B86" w14:textId="77777777" w:rsidR="00E43B36" w:rsidRPr="00C95B41" w:rsidRDefault="00E43B36" w:rsidP="002E2E31">
      <w:pPr>
        <w:tabs>
          <w:tab w:val="left" w:pos="5501"/>
        </w:tabs>
        <w:spacing w:line="360" w:lineRule="auto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5. Qu’est-ce qui est prévu pour faciliter le transfert des acquis de </w:t>
      </w:r>
      <w:r w:rsidR="00416C38" w:rsidRPr="00C95B41">
        <w:rPr>
          <w:rFonts w:asciiTheme="minorHAnsi" w:hAnsiTheme="minorHAnsi" w:cstheme="minorHAnsi"/>
          <w:b/>
          <w:bCs/>
          <w:color w:val="36B7C1"/>
        </w:rPr>
        <w:t>cette formation</w:t>
      </w:r>
      <w:r w:rsidRPr="00C95B41">
        <w:rPr>
          <w:rFonts w:asciiTheme="minorHAnsi" w:hAnsiTheme="minorHAnsi" w:cstheme="minorHAnsi"/>
          <w:b/>
          <w:bCs/>
          <w:color w:val="36B7C1"/>
        </w:rPr>
        <w:t> ?</w:t>
      </w:r>
    </w:p>
    <w:p w14:paraId="76AB5044" w14:textId="751C3C55" w:rsidR="009D4A9A" w:rsidRPr="00C95B41" w:rsidRDefault="00E43B36" w:rsidP="002E2E31">
      <w:pPr>
        <w:spacing w:line="360" w:lineRule="auto"/>
        <w:rPr>
          <w:rFonts w:asciiTheme="minorHAnsi" w:hAnsiTheme="minorHAnsi" w:cstheme="minorHAnsi"/>
        </w:rPr>
      </w:pPr>
      <w:r w:rsidRPr="00C95B41">
        <w:rPr>
          <w:rFonts w:asciiTheme="minorHAnsi" w:hAnsiTheme="minorHAnsi" w:cstheme="minorHAnsi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13" w:name="Texte47"/>
      <w:r w:rsidRPr="00C95B41">
        <w:rPr>
          <w:rFonts w:asciiTheme="minorHAnsi" w:hAnsiTheme="minorHAnsi" w:cstheme="minorHAnsi"/>
        </w:rPr>
        <w:instrText xml:space="preserve"> FORMTEXT </w:instrText>
      </w:r>
      <w:r w:rsidRPr="00C95B41">
        <w:rPr>
          <w:rFonts w:asciiTheme="minorHAnsi" w:hAnsiTheme="minorHAnsi" w:cstheme="minorHAnsi"/>
        </w:rPr>
      </w:r>
      <w:r w:rsidRPr="00C95B41">
        <w:rPr>
          <w:rFonts w:asciiTheme="minorHAnsi" w:hAnsiTheme="minorHAnsi" w:cstheme="minorHAnsi"/>
        </w:rPr>
        <w:fldChar w:fldCharType="separate"/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  <w:noProof/>
        </w:rPr>
        <w:t> </w:t>
      </w:r>
      <w:r w:rsidRPr="00C95B41">
        <w:rPr>
          <w:rFonts w:asciiTheme="minorHAnsi" w:hAnsiTheme="minorHAnsi" w:cstheme="minorHAnsi"/>
        </w:rPr>
        <w:fldChar w:fldCharType="end"/>
      </w:r>
      <w:bookmarkEnd w:id="13"/>
    </w:p>
    <w:p w14:paraId="25333BBD" w14:textId="77777777" w:rsidR="000D0BAF" w:rsidRPr="00C95B41" w:rsidRDefault="004443BC" w:rsidP="002E2E31">
      <w:pPr>
        <w:spacing w:line="360" w:lineRule="auto"/>
        <w:rPr>
          <w:rFonts w:asciiTheme="minorHAnsi" w:hAnsiTheme="minorHAnsi" w:cstheme="minorHAnsi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Formulaire complété le : </w:t>
      </w:r>
      <w:r w:rsidR="008A67A8" w:rsidRPr="00C95B41">
        <w:rPr>
          <w:rFonts w:asciiTheme="minorHAnsi" w:hAnsiTheme="minorHAnsi" w:cstheme="minorHAnsi"/>
          <w:b/>
          <w:bCs/>
          <w:color w:val="36B7C1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4" w:name="Texte42"/>
      <w:r w:rsidR="008A67A8" w:rsidRPr="00C95B41">
        <w:rPr>
          <w:rFonts w:asciiTheme="minorHAnsi" w:hAnsiTheme="minorHAnsi" w:cstheme="minorHAnsi"/>
          <w:b/>
          <w:bCs/>
          <w:color w:val="36B7C1"/>
        </w:rPr>
        <w:instrText xml:space="preserve"> FORMTEXT </w:instrText>
      </w:r>
      <w:r w:rsidR="008A67A8" w:rsidRPr="00C95B41">
        <w:rPr>
          <w:rFonts w:asciiTheme="minorHAnsi" w:hAnsiTheme="minorHAnsi" w:cstheme="minorHAnsi"/>
          <w:b/>
          <w:bCs/>
          <w:color w:val="36B7C1"/>
        </w:rPr>
      </w:r>
      <w:r w:rsidR="008A67A8" w:rsidRPr="00C95B41">
        <w:rPr>
          <w:rFonts w:asciiTheme="minorHAnsi" w:hAnsiTheme="minorHAnsi" w:cstheme="minorHAnsi"/>
          <w:b/>
          <w:bCs/>
          <w:color w:val="36B7C1"/>
        </w:rPr>
        <w:fldChar w:fldCharType="separate"/>
      </w:r>
      <w:r w:rsidR="008A67A8" w:rsidRPr="00C95B41">
        <w:rPr>
          <w:rFonts w:asciiTheme="minorHAnsi" w:hAnsiTheme="minorHAnsi" w:cstheme="minorHAnsi"/>
          <w:b/>
          <w:bCs/>
          <w:noProof/>
          <w:color w:val="36B7C1"/>
        </w:rPr>
        <w:t> </w:t>
      </w:r>
      <w:r w:rsidR="008A67A8" w:rsidRPr="00C95B41">
        <w:rPr>
          <w:rFonts w:asciiTheme="minorHAnsi" w:hAnsiTheme="minorHAnsi" w:cstheme="minorHAnsi"/>
          <w:b/>
          <w:bCs/>
          <w:noProof/>
          <w:color w:val="36B7C1"/>
        </w:rPr>
        <w:t> </w:t>
      </w:r>
      <w:r w:rsidR="008A67A8" w:rsidRPr="00C95B41">
        <w:rPr>
          <w:rFonts w:asciiTheme="minorHAnsi" w:hAnsiTheme="minorHAnsi" w:cstheme="minorHAnsi"/>
          <w:b/>
          <w:bCs/>
          <w:noProof/>
          <w:color w:val="36B7C1"/>
        </w:rPr>
        <w:t> </w:t>
      </w:r>
      <w:r w:rsidR="008A67A8" w:rsidRPr="00C95B41">
        <w:rPr>
          <w:rFonts w:asciiTheme="minorHAnsi" w:hAnsiTheme="minorHAnsi" w:cstheme="minorHAnsi"/>
          <w:b/>
          <w:bCs/>
          <w:noProof/>
          <w:color w:val="36B7C1"/>
        </w:rPr>
        <w:t> </w:t>
      </w:r>
      <w:r w:rsidR="008A67A8" w:rsidRPr="00C95B41">
        <w:rPr>
          <w:rFonts w:asciiTheme="minorHAnsi" w:hAnsiTheme="minorHAnsi" w:cstheme="minorHAnsi"/>
          <w:b/>
          <w:bCs/>
          <w:noProof/>
          <w:color w:val="36B7C1"/>
        </w:rPr>
        <w:t> </w:t>
      </w:r>
      <w:r w:rsidR="008A67A8" w:rsidRPr="00C95B41">
        <w:rPr>
          <w:rFonts w:asciiTheme="minorHAnsi" w:hAnsiTheme="minorHAnsi" w:cstheme="minorHAnsi"/>
          <w:b/>
          <w:bCs/>
          <w:color w:val="36B7C1"/>
        </w:rPr>
        <w:fldChar w:fldCharType="end"/>
      </w:r>
      <w:bookmarkEnd w:id="14"/>
    </w:p>
    <w:sectPr w:rsidR="000D0BAF" w:rsidRPr="00C95B41" w:rsidSect="00284A3A"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890D" w14:textId="77777777" w:rsidR="003C5499" w:rsidRDefault="003C5499" w:rsidP="00436B68">
      <w:r>
        <w:separator/>
      </w:r>
    </w:p>
  </w:endnote>
  <w:endnote w:type="continuationSeparator" w:id="0">
    <w:p w14:paraId="439E7066" w14:textId="77777777" w:rsidR="003C5499" w:rsidRDefault="003C5499" w:rsidP="004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225082"/>
      <w:docPartObj>
        <w:docPartGallery w:val="Page Numbers (Bottom of Page)"/>
        <w:docPartUnique/>
      </w:docPartObj>
    </w:sdtPr>
    <w:sdtContent>
      <w:p w14:paraId="7C78E1EF" w14:textId="02D860A7" w:rsidR="009B412D" w:rsidRDefault="009B412D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6F5D93A" wp14:editId="76F3659A">
              <wp:simplePos x="0" y="0"/>
              <wp:positionH relativeFrom="margin">
                <wp:align>center</wp:align>
              </wp:positionH>
              <wp:positionV relativeFrom="paragraph">
                <wp:posOffset>74930</wp:posOffset>
              </wp:positionV>
              <wp:extent cx="1854200" cy="554990"/>
              <wp:effectExtent l="0" t="0" r="0" b="0"/>
              <wp:wrapSquare wrapText="bothSides"/>
              <wp:docPr id="618033183" name="Image 3" descr="Une image contenant texte, Polic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18033183" name="Image 3" descr="Une image contenant texte, Police, logo, Graphiqu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42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60028C68" w14:textId="1E4EA1D0" w:rsidR="00C95B41" w:rsidRDefault="00C95B41" w:rsidP="009B412D">
    <w:pPr>
      <w:pStyle w:val="Pieddepage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1490" w14:textId="77777777" w:rsidR="003C5499" w:rsidRDefault="003C5499" w:rsidP="00436B68">
      <w:r>
        <w:separator/>
      </w:r>
    </w:p>
  </w:footnote>
  <w:footnote w:type="continuationSeparator" w:id="0">
    <w:p w14:paraId="5EC56BA2" w14:textId="77777777" w:rsidR="003C5499" w:rsidRDefault="003C5499" w:rsidP="0043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00B4" w14:textId="287C9ACD" w:rsidR="00A37662" w:rsidRDefault="00A37662">
    <w:pPr>
      <w:pStyle w:val="En-tte"/>
    </w:pPr>
    <w:r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30685E5B" wp14:editId="4F4B6AE9">
          <wp:extent cx="1107440" cy="73829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12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AB0"/>
    <w:multiLevelType w:val="hybridMultilevel"/>
    <w:tmpl w:val="0D2A832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6DB"/>
    <w:multiLevelType w:val="hybridMultilevel"/>
    <w:tmpl w:val="C778D8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13C4"/>
    <w:multiLevelType w:val="hybridMultilevel"/>
    <w:tmpl w:val="F3521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D5D37"/>
    <w:multiLevelType w:val="hybridMultilevel"/>
    <w:tmpl w:val="AB9643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C39C4"/>
    <w:multiLevelType w:val="hybridMultilevel"/>
    <w:tmpl w:val="B5448D6E"/>
    <w:lvl w:ilvl="0" w:tplc="0854B76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B498D"/>
    <w:multiLevelType w:val="hybridMultilevel"/>
    <w:tmpl w:val="C4F6C74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DA6"/>
    <w:multiLevelType w:val="hybridMultilevel"/>
    <w:tmpl w:val="7616A3FE"/>
    <w:lvl w:ilvl="0" w:tplc="CBF2A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4A71"/>
    <w:multiLevelType w:val="hybridMultilevel"/>
    <w:tmpl w:val="51689D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20666">
    <w:abstractNumId w:val="6"/>
  </w:num>
  <w:num w:numId="2" w16cid:durableId="745348487">
    <w:abstractNumId w:val="3"/>
  </w:num>
  <w:num w:numId="3" w16cid:durableId="562568446">
    <w:abstractNumId w:val="7"/>
  </w:num>
  <w:num w:numId="4" w16cid:durableId="1779569945">
    <w:abstractNumId w:val="0"/>
  </w:num>
  <w:num w:numId="5" w16cid:durableId="1507328407">
    <w:abstractNumId w:val="5"/>
  </w:num>
  <w:num w:numId="6" w16cid:durableId="996498645">
    <w:abstractNumId w:val="1"/>
  </w:num>
  <w:num w:numId="7" w16cid:durableId="1516260665">
    <w:abstractNumId w:val="2"/>
  </w:num>
  <w:num w:numId="8" w16cid:durableId="86075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F9"/>
    <w:rsid w:val="0001043F"/>
    <w:rsid w:val="000115C6"/>
    <w:rsid w:val="00013DD0"/>
    <w:rsid w:val="00020B7A"/>
    <w:rsid w:val="000269E4"/>
    <w:rsid w:val="00035142"/>
    <w:rsid w:val="000507EE"/>
    <w:rsid w:val="0005557C"/>
    <w:rsid w:val="00060223"/>
    <w:rsid w:val="00064589"/>
    <w:rsid w:val="000733A1"/>
    <w:rsid w:val="00074E4F"/>
    <w:rsid w:val="000814AD"/>
    <w:rsid w:val="00084C33"/>
    <w:rsid w:val="0008721B"/>
    <w:rsid w:val="00092261"/>
    <w:rsid w:val="000A3827"/>
    <w:rsid w:val="000A40A3"/>
    <w:rsid w:val="000A5AE3"/>
    <w:rsid w:val="000B053B"/>
    <w:rsid w:val="000B296B"/>
    <w:rsid w:val="000B5B7F"/>
    <w:rsid w:val="000C04C1"/>
    <w:rsid w:val="000C1DE5"/>
    <w:rsid w:val="000C3005"/>
    <w:rsid w:val="000D03E1"/>
    <w:rsid w:val="000D07F3"/>
    <w:rsid w:val="000D0BAF"/>
    <w:rsid w:val="001019FB"/>
    <w:rsid w:val="00116E66"/>
    <w:rsid w:val="0012288B"/>
    <w:rsid w:val="00126CD0"/>
    <w:rsid w:val="00126D7E"/>
    <w:rsid w:val="00132D9F"/>
    <w:rsid w:val="001451FE"/>
    <w:rsid w:val="00146383"/>
    <w:rsid w:val="00146F60"/>
    <w:rsid w:val="001510A3"/>
    <w:rsid w:val="001521DA"/>
    <w:rsid w:val="001552B1"/>
    <w:rsid w:val="00162A17"/>
    <w:rsid w:val="00163365"/>
    <w:rsid w:val="00163C1B"/>
    <w:rsid w:val="001718DE"/>
    <w:rsid w:val="001826EE"/>
    <w:rsid w:val="00192C96"/>
    <w:rsid w:val="001C33BE"/>
    <w:rsid w:val="001D068C"/>
    <w:rsid w:val="001F0E95"/>
    <w:rsid w:val="0020553A"/>
    <w:rsid w:val="0020681C"/>
    <w:rsid w:val="00207246"/>
    <w:rsid w:val="0020760B"/>
    <w:rsid w:val="002115E0"/>
    <w:rsid w:val="00211D27"/>
    <w:rsid w:val="00216C02"/>
    <w:rsid w:val="0022420A"/>
    <w:rsid w:val="00225746"/>
    <w:rsid w:val="00230727"/>
    <w:rsid w:val="002340CF"/>
    <w:rsid w:val="00234F54"/>
    <w:rsid w:val="00245B2F"/>
    <w:rsid w:val="002528A6"/>
    <w:rsid w:val="00256222"/>
    <w:rsid w:val="00261FDB"/>
    <w:rsid w:val="0026210C"/>
    <w:rsid w:val="002673F9"/>
    <w:rsid w:val="00284A3A"/>
    <w:rsid w:val="00293F8F"/>
    <w:rsid w:val="002969A1"/>
    <w:rsid w:val="002978BB"/>
    <w:rsid w:val="002A7EF0"/>
    <w:rsid w:val="002A7F20"/>
    <w:rsid w:val="002B2715"/>
    <w:rsid w:val="002B6B49"/>
    <w:rsid w:val="002C248E"/>
    <w:rsid w:val="002C7C48"/>
    <w:rsid w:val="002D0C4C"/>
    <w:rsid w:val="002D1EF5"/>
    <w:rsid w:val="002D62AD"/>
    <w:rsid w:val="002E0F0C"/>
    <w:rsid w:val="002E2E31"/>
    <w:rsid w:val="002E525B"/>
    <w:rsid w:val="002F0CA2"/>
    <w:rsid w:val="002F4752"/>
    <w:rsid w:val="00301247"/>
    <w:rsid w:val="00304DA2"/>
    <w:rsid w:val="0031593F"/>
    <w:rsid w:val="003212A1"/>
    <w:rsid w:val="0032163A"/>
    <w:rsid w:val="00322515"/>
    <w:rsid w:val="0032746E"/>
    <w:rsid w:val="00335B8D"/>
    <w:rsid w:val="00345089"/>
    <w:rsid w:val="00346B54"/>
    <w:rsid w:val="00347C7C"/>
    <w:rsid w:val="0035186E"/>
    <w:rsid w:val="00351E2E"/>
    <w:rsid w:val="00361B58"/>
    <w:rsid w:val="00382F8A"/>
    <w:rsid w:val="00385688"/>
    <w:rsid w:val="003908B8"/>
    <w:rsid w:val="00392153"/>
    <w:rsid w:val="003946AD"/>
    <w:rsid w:val="00397007"/>
    <w:rsid w:val="003A0039"/>
    <w:rsid w:val="003A0275"/>
    <w:rsid w:val="003A2B1E"/>
    <w:rsid w:val="003A562B"/>
    <w:rsid w:val="003A656A"/>
    <w:rsid w:val="003B3CE6"/>
    <w:rsid w:val="003B783F"/>
    <w:rsid w:val="003C5499"/>
    <w:rsid w:val="003D6619"/>
    <w:rsid w:val="003E609A"/>
    <w:rsid w:val="003E66D8"/>
    <w:rsid w:val="004059E6"/>
    <w:rsid w:val="00414501"/>
    <w:rsid w:val="00416C38"/>
    <w:rsid w:val="004226D7"/>
    <w:rsid w:val="00430005"/>
    <w:rsid w:val="00436B68"/>
    <w:rsid w:val="004443BC"/>
    <w:rsid w:val="0044589B"/>
    <w:rsid w:val="0045339B"/>
    <w:rsid w:val="004643FF"/>
    <w:rsid w:val="00466609"/>
    <w:rsid w:val="00471DB6"/>
    <w:rsid w:val="00472862"/>
    <w:rsid w:val="004757BA"/>
    <w:rsid w:val="00480B09"/>
    <w:rsid w:val="00482BD6"/>
    <w:rsid w:val="00483151"/>
    <w:rsid w:val="004840BB"/>
    <w:rsid w:val="00484209"/>
    <w:rsid w:val="004862B4"/>
    <w:rsid w:val="004870D8"/>
    <w:rsid w:val="00490F97"/>
    <w:rsid w:val="004A6069"/>
    <w:rsid w:val="004A6740"/>
    <w:rsid w:val="004A7F3B"/>
    <w:rsid w:val="004B22A9"/>
    <w:rsid w:val="004B5EAC"/>
    <w:rsid w:val="004B788B"/>
    <w:rsid w:val="004C0AE9"/>
    <w:rsid w:val="004C186C"/>
    <w:rsid w:val="004D067D"/>
    <w:rsid w:val="004D44AD"/>
    <w:rsid w:val="004E28A8"/>
    <w:rsid w:val="004F1565"/>
    <w:rsid w:val="004F77AC"/>
    <w:rsid w:val="005075CE"/>
    <w:rsid w:val="00513C3D"/>
    <w:rsid w:val="005145DC"/>
    <w:rsid w:val="005150CB"/>
    <w:rsid w:val="005163A8"/>
    <w:rsid w:val="005231CF"/>
    <w:rsid w:val="0052610B"/>
    <w:rsid w:val="00526D4C"/>
    <w:rsid w:val="00533580"/>
    <w:rsid w:val="005373A6"/>
    <w:rsid w:val="00537B16"/>
    <w:rsid w:val="00545243"/>
    <w:rsid w:val="0055023F"/>
    <w:rsid w:val="00574B60"/>
    <w:rsid w:val="005802C0"/>
    <w:rsid w:val="00584312"/>
    <w:rsid w:val="005C18D2"/>
    <w:rsid w:val="005C4A75"/>
    <w:rsid w:val="005E08B6"/>
    <w:rsid w:val="005E185D"/>
    <w:rsid w:val="005E49E7"/>
    <w:rsid w:val="005F27F6"/>
    <w:rsid w:val="005F30D1"/>
    <w:rsid w:val="005F6124"/>
    <w:rsid w:val="00602BEC"/>
    <w:rsid w:val="006100D5"/>
    <w:rsid w:val="006105EF"/>
    <w:rsid w:val="00611B03"/>
    <w:rsid w:val="00612B14"/>
    <w:rsid w:val="00615ECA"/>
    <w:rsid w:val="006174B1"/>
    <w:rsid w:val="00620612"/>
    <w:rsid w:val="0062076F"/>
    <w:rsid w:val="006254CD"/>
    <w:rsid w:val="00627A8D"/>
    <w:rsid w:val="00632D6E"/>
    <w:rsid w:val="006363F1"/>
    <w:rsid w:val="00636764"/>
    <w:rsid w:val="00637E4A"/>
    <w:rsid w:val="00641980"/>
    <w:rsid w:val="00650A1D"/>
    <w:rsid w:val="00651695"/>
    <w:rsid w:val="00655CEB"/>
    <w:rsid w:val="006564E1"/>
    <w:rsid w:val="00657C45"/>
    <w:rsid w:val="0066120E"/>
    <w:rsid w:val="00662B67"/>
    <w:rsid w:val="00672277"/>
    <w:rsid w:val="00674311"/>
    <w:rsid w:val="006847F3"/>
    <w:rsid w:val="00695505"/>
    <w:rsid w:val="006A365F"/>
    <w:rsid w:val="006A6220"/>
    <w:rsid w:val="006B0EEE"/>
    <w:rsid w:val="006B5081"/>
    <w:rsid w:val="006C05D8"/>
    <w:rsid w:val="006D7FF2"/>
    <w:rsid w:val="006E15BD"/>
    <w:rsid w:val="006E277A"/>
    <w:rsid w:val="006E54B4"/>
    <w:rsid w:val="006E6F50"/>
    <w:rsid w:val="006E743A"/>
    <w:rsid w:val="006F2A71"/>
    <w:rsid w:val="006F4589"/>
    <w:rsid w:val="007028D3"/>
    <w:rsid w:val="0070377A"/>
    <w:rsid w:val="00712913"/>
    <w:rsid w:val="007178D0"/>
    <w:rsid w:val="00722CB4"/>
    <w:rsid w:val="00723C43"/>
    <w:rsid w:val="00724C90"/>
    <w:rsid w:val="007256BA"/>
    <w:rsid w:val="00725E07"/>
    <w:rsid w:val="00733D3E"/>
    <w:rsid w:val="007410A9"/>
    <w:rsid w:val="0074214B"/>
    <w:rsid w:val="007668B3"/>
    <w:rsid w:val="007732D6"/>
    <w:rsid w:val="007739E6"/>
    <w:rsid w:val="00773CFD"/>
    <w:rsid w:val="0078051D"/>
    <w:rsid w:val="00780747"/>
    <w:rsid w:val="00790D33"/>
    <w:rsid w:val="00792C0E"/>
    <w:rsid w:val="00792D6F"/>
    <w:rsid w:val="007A023D"/>
    <w:rsid w:val="007A088E"/>
    <w:rsid w:val="007A2F9F"/>
    <w:rsid w:val="007A3307"/>
    <w:rsid w:val="007B0E34"/>
    <w:rsid w:val="007B40AE"/>
    <w:rsid w:val="007B5546"/>
    <w:rsid w:val="007C12DE"/>
    <w:rsid w:val="007C15DE"/>
    <w:rsid w:val="007C5489"/>
    <w:rsid w:val="007D50E5"/>
    <w:rsid w:val="007D5CD3"/>
    <w:rsid w:val="007D6CA7"/>
    <w:rsid w:val="007F6A22"/>
    <w:rsid w:val="00810B10"/>
    <w:rsid w:val="008157D3"/>
    <w:rsid w:val="008164E0"/>
    <w:rsid w:val="008245EE"/>
    <w:rsid w:val="0083105F"/>
    <w:rsid w:val="00832565"/>
    <w:rsid w:val="0083431F"/>
    <w:rsid w:val="0083608A"/>
    <w:rsid w:val="00836D2A"/>
    <w:rsid w:val="00837EFB"/>
    <w:rsid w:val="0084799C"/>
    <w:rsid w:val="00872C4B"/>
    <w:rsid w:val="008761C6"/>
    <w:rsid w:val="00880F1A"/>
    <w:rsid w:val="00881010"/>
    <w:rsid w:val="00882FC6"/>
    <w:rsid w:val="00883D33"/>
    <w:rsid w:val="00884F8D"/>
    <w:rsid w:val="00890F55"/>
    <w:rsid w:val="0089199D"/>
    <w:rsid w:val="008967DC"/>
    <w:rsid w:val="008A67A8"/>
    <w:rsid w:val="008B037A"/>
    <w:rsid w:val="008B1057"/>
    <w:rsid w:val="008B6419"/>
    <w:rsid w:val="008C2A39"/>
    <w:rsid w:val="008C6C34"/>
    <w:rsid w:val="008D3C4C"/>
    <w:rsid w:val="008D7026"/>
    <w:rsid w:val="008D7A74"/>
    <w:rsid w:val="008E34D8"/>
    <w:rsid w:val="008E6849"/>
    <w:rsid w:val="008E7D9A"/>
    <w:rsid w:val="008F439C"/>
    <w:rsid w:val="009050FC"/>
    <w:rsid w:val="00917CEF"/>
    <w:rsid w:val="00922685"/>
    <w:rsid w:val="009276CE"/>
    <w:rsid w:val="00936D28"/>
    <w:rsid w:val="00937E90"/>
    <w:rsid w:val="00943A8C"/>
    <w:rsid w:val="0094483C"/>
    <w:rsid w:val="00951D72"/>
    <w:rsid w:val="00952435"/>
    <w:rsid w:val="00954016"/>
    <w:rsid w:val="00956775"/>
    <w:rsid w:val="00957F6B"/>
    <w:rsid w:val="0096010E"/>
    <w:rsid w:val="0096310A"/>
    <w:rsid w:val="00963D46"/>
    <w:rsid w:val="0096602D"/>
    <w:rsid w:val="00972B16"/>
    <w:rsid w:val="00976DA2"/>
    <w:rsid w:val="009801A5"/>
    <w:rsid w:val="00983C2C"/>
    <w:rsid w:val="0099025D"/>
    <w:rsid w:val="00991A4A"/>
    <w:rsid w:val="00992044"/>
    <w:rsid w:val="00997886"/>
    <w:rsid w:val="009A1C57"/>
    <w:rsid w:val="009B2635"/>
    <w:rsid w:val="009B412D"/>
    <w:rsid w:val="009B518B"/>
    <w:rsid w:val="009C3FA6"/>
    <w:rsid w:val="009D4A9A"/>
    <w:rsid w:val="009F1ABE"/>
    <w:rsid w:val="00A002B7"/>
    <w:rsid w:val="00A01675"/>
    <w:rsid w:val="00A02BF9"/>
    <w:rsid w:val="00A07E11"/>
    <w:rsid w:val="00A1170D"/>
    <w:rsid w:val="00A12B33"/>
    <w:rsid w:val="00A169C4"/>
    <w:rsid w:val="00A1722D"/>
    <w:rsid w:val="00A224D4"/>
    <w:rsid w:val="00A23AF9"/>
    <w:rsid w:val="00A264FD"/>
    <w:rsid w:val="00A37662"/>
    <w:rsid w:val="00A37BF2"/>
    <w:rsid w:val="00A409B3"/>
    <w:rsid w:val="00A459CD"/>
    <w:rsid w:val="00A47043"/>
    <w:rsid w:val="00A47D4F"/>
    <w:rsid w:val="00A54027"/>
    <w:rsid w:val="00A5461B"/>
    <w:rsid w:val="00A551C2"/>
    <w:rsid w:val="00A57771"/>
    <w:rsid w:val="00A7398D"/>
    <w:rsid w:val="00A85E9B"/>
    <w:rsid w:val="00A90D1A"/>
    <w:rsid w:val="00A91570"/>
    <w:rsid w:val="00A91C06"/>
    <w:rsid w:val="00A97AF9"/>
    <w:rsid w:val="00AA6522"/>
    <w:rsid w:val="00AA76AB"/>
    <w:rsid w:val="00AB49AD"/>
    <w:rsid w:val="00AB7750"/>
    <w:rsid w:val="00AB785D"/>
    <w:rsid w:val="00AC5088"/>
    <w:rsid w:val="00AC5A73"/>
    <w:rsid w:val="00AD46B5"/>
    <w:rsid w:val="00AE5287"/>
    <w:rsid w:val="00AF0AEA"/>
    <w:rsid w:val="00AF2A5B"/>
    <w:rsid w:val="00AF4044"/>
    <w:rsid w:val="00AF51F7"/>
    <w:rsid w:val="00AF5D25"/>
    <w:rsid w:val="00AF62B5"/>
    <w:rsid w:val="00B0199B"/>
    <w:rsid w:val="00B034A2"/>
    <w:rsid w:val="00B105CE"/>
    <w:rsid w:val="00B13328"/>
    <w:rsid w:val="00B13688"/>
    <w:rsid w:val="00B13A1A"/>
    <w:rsid w:val="00B14D4F"/>
    <w:rsid w:val="00B24801"/>
    <w:rsid w:val="00B2571C"/>
    <w:rsid w:val="00B258AB"/>
    <w:rsid w:val="00B27557"/>
    <w:rsid w:val="00B27653"/>
    <w:rsid w:val="00B33111"/>
    <w:rsid w:val="00B36EF4"/>
    <w:rsid w:val="00B4213A"/>
    <w:rsid w:val="00B4417A"/>
    <w:rsid w:val="00B5176A"/>
    <w:rsid w:val="00B676F7"/>
    <w:rsid w:val="00B70A10"/>
    <w:rsid w:val="00B76279"/>
    <w:rsid w:val="00B81F11"/>
    <w:rsid w:val="00B87877"/>
    <w:rsid w:val="00BA504B"/>
    <w:rsid w:val="00BB30C3"/>
    <w:rsid w:val="00BB780F"/>
    <w:rsid w:val="00BC23D7"/>
    <w:rsid w:val="00BC4960"/>
    <w:rsid w:val="00BD1564"/>
    <w:rsid w:val="00BE18F6"/>
    <w:rsid w:val="00BF3D51"/>
    <w:rsid w:val="00C02D77"/>
    <w:rsid w:val="00C04A41"/>
    <w:rsid w:val="00C0549B"/>
    <w:rsid w:val="00C07270"/>
    <w:rsid w:val="00C100D9"/>
    <w:rsid w:val="00C17E36"/>
    <w:rsid w:val="00C21649"/>
    <w:rsid w:val="00C4105D"/>
    <w:rsid w:val="00C446FD"/>
    <w:rsid w:val="00C468C1"/>
    <w:rsid w:val="00C52DAC"/>
    <w:rsid w:val="00C53F7B"/>
    <w:rsid w:val="00C573B3"/>
    <w:rsid w:val="00C63DEC"/>
    <w:rsid w:val="00C701F1"/>
    <w:rsid w:val="00C71850"/>
    <w:rsid w:val="00C73495"/>
    <w:rsid w:val="00C77311"/>
    <w:rsid w:val="00C77837"/>
    <w:rsid w:val="00C8562E"/>
    <w:rsid w:val="00C920E2"/>
    <w:rsid w:val="00C95B41"/>
    <w:rsid w:val="00C96468"/>
    <w:rsid w:val="00CB7E7B"/>
    <w:rsid w:val="00CD0DC5"/>
    <w:rsid w:val="00CF54C2"/>
    <w:rsid w:val="00CF6E38"/>
    <w:rsid w:val="00CF6F27"/>
    <w:rsid w:val="00D1053E"/>
    <w:rsid w:val="00D13AC5"/>
    <w:rsid w:val="00D20C1F"/>
    <w:rsid w:val="00D21922"/>
    <w:rsid w:val="00D35FF7"/>
    <w:rsid w:val="00D56E8B"/>
    <w:rsid w:val="00D63BC6"/>
    <w:rsid w:val="00D6569C"/>
    <w:rsid w:val="00D6575B"/>
    <w:rsid w:val="00D6756F"/>
    <w:rsid w:val="00D76B38"/>
    <w:rsid w:val="00D837F0"/>
    <w:rsid w:val="00D859E7"/>
    <w:rsid w:val="00D94A44"/>
    <w:rsid w:val="00DA1324"/>
    <w:rsid w:val="00DB1888"/>
    <w:rsid w:val="00DC32A0"/>
    <w:rsid w:val="00DC69B4"/>
    <w:rsid w:val="00DC7106"/>
    <w:rsid w:val="00DE3427"/>
    <w:rsid w:val="00DE7740"/>
    <w:rsid w:val="00DF282C"/>
    <w:rsid w:val="00E0083A"/>
    <w:rsid w:val="00E031B1"/>
    <w:rsid w:val="00E062E5"/>
    <w:rsid w:val="00E11382"/>
    <w:rsid w:val="00E114BC"/>
    <w:rsid w:val="00E1206F"/>
    <w:rsid w:val="00E17072"/>
    <w:rsid w:val="00E21418"/>
    <w:rsid w:val="00E21BFC"/>
    <w:rsid w:val="00E22397"/>
    <w:rsid w:val="00E2535B"/>
    <w:rsid w:val="00E3468E"/>
    <w:rsid w:val="00E34D39"/>
    <w:rsid w:val="00E40534"/>
    <w:rsid w:val="00E42E7C"/>
    <w:rsid w:val="00E435B5"/>
    <w:rsid w:val="00E43B36"/>
    <w:rsid w:val="00E53D9E"/>
    <w:rsid w:val="00E62AFD"/>
    <w:rsid w:val="00E67547"/>
    <w:rsid w:val="00E677E9"/>
    <w:rsid w:val="00E71088"/>
    <w:rsid w:val="00E73580"/>
    <w:rsid w:val="00E80E13"/>
    <w:rsid w:val="00E943FC"/>
    <w:rsid w:val="00EA0AD3"/>
    <w:rsid w:val="00EA51C0"/>
    <w:rsid w:val="00EA67BE"/>
    <w:rsid w:val="00EB493E"/>
    <w:rsid w:val="00EC5FA4"/>
    <w:rsid w:val="00EC701B"/>
    <w:rsid w:val="00ED27C2"/>
    <w:rsid w:val="00ED34E9"/>
    <w:rsid w:val="00EE24BE"/>
    <w:rsid w:val="00EE2872"/>
    <w:rsid w:val="00EF2F78"/>
    <w:rsid w:val="00EF4B18"/>
    <w:rsid w:val="00F03285"/>
    <w:rsid w:val="00F13834"/>
    <w:rsid w:val="00F257A8"/>
    <w:rsid w:val="00F35753"/>
    <w:rsid w:val="00F375F5"/>
    <w:rsid w:val="00F42521"/>
    <w:rsid w:val="00F546E8"/>
    <w:rsid w:val="00F564AA"/>
    <w:rsid w:val="00F72361"/>
    <w:rsid w:val="00F74C33"/>
    <w:rsid w:val="00F75E73"/>
    <w:rsid w:val="00F84036"/>
    <w:rsid w:val="00F85993"/>
    <w:rsid w:val="00F96944"/>
    <w:rsid w:val="00FA0410"/>
    <w:rsid w:val="00FA241C"/>
    <w:rsid w:val="00FB2FF3"/>
    <w:rsid w:val="00FB3E1A"/>
    <w:rsid w:val="00FB64C8"/>
    <w:rsid w:val="00FC38AC"/>
    <w:rsid w:val="00FD5371"/>
    <w:rsid w:val="00FE290A"/>
    <w:rsid w:val="00FE4EC5"/>
    <w:rsid w:val="00FE5B06"/>
    <w:rsid w:val="00FE67C7"/>
    <w:rsid w:val="00FE7818"/>
    <w:rsid w:val="00FF111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A4AD3"/>
  <w15:docId w15:val="{F17D2310-9C2A-49FD-A52B-0CF6D6BD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F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23AF9"/>
    <w:rPr>
      <w:color w:val="0000FF"/>
      <w:u w:val="single"/>
    </w:rPr>
  </w:style>
  <w:style w:type="table" w:styleId="Grilledutableau">
    <w:name w:val="Table Grid"/>
    <w:basedOn w:val="TableauNormal"/>
    <w:rsid w:val="00D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23C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3C43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436B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6B6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36B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B68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9199D"/>
    <w:rPr>
      <w:color w:val="808080"/>
    </w:rPr>
  </w:style>
  <w:style w:type="paragraph" w:styleId="Paragraphedeliste">
    <w:name w:val="List Paragraph"/>
    <w:basedOn w:val="Normal"/>
    <w:uiPriority w:val="34"/>
    <w:qFormat/>
    <w:rsid w:val="00611B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7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nterfede.be" TargetMode="External"/><Relationship Id="rId13" Type="http://schemas.openxmlformats.org/officeDocument/2006/relationships/hyperlink" Target="https://www.interfede.be/publications/less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tion.donnees@interfed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ede.be/politique-de-protection-des-donnees-personnelle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99D7818B94C55982E4615120D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A64E6-58B6-4CF0-A564-641CB9E9007B}"/>
      </w:docPartPr>
      <w:docPartBody>
        <w:p w:rsidR="00256B07" w:rsidRDefault="008525EC" w:rsidP="008525EC">
          <w:pPr>
            <w:pStyle w:val="14A99D7818B94C55982E4615120DDC3D6"/>
          </w:pPr>
          <w:r w:rsidRPr="000D57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10B8A30A154353ABC104E85ADD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D0360-6E42-403A-B5C7-E611A7A85021}"/>
      </w:docPartPr>
      <w:docPartBody>
        <w:p w:rsidR="00256B07" w:rsidRDefault="008525EC" w:rsidP="008525EC">
          <w:pPr>
            <w:pStyle w:val="C310B8A30A154353ABC104E85ADD5A373"/>
          </w:pPr>
          <w:r w:rsidRPr="008A67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E98F5D2BB4ACA92C598B2F56A5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0C383-0150-4C34-984A-EC9D5B79D65F}"/>
      </w:docPartPr>
      <w:docPartBody>
        <w:p w:rsidR="00256B07" w:rsidRDefault="008525EC" w:rsidP="008525EC">
          <w:pPr>
            <w:pStyle w:val="77FE98F5D2BB4ACA92C598B2F56A5A293"/>
          </w:pPr>
          <w:r w:rsidRPr="000D57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45EE5680554E59B8ADC92FF4C53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429E-A1AA-4A28-9E6E-EDDACFEB093A}"/>
      </w:docPartPr>
      <w:docPartBody>
        <w:p w:rsidR="00256B07" w:rsidRDefault="008525EC" w:rsidP="008525EC">
          <w:pPr>
            <w:pStyle w:val="2C45EE5680554E59B8ADC92FF4C53ECA3"/>
          </w:pPr>
          <w:r w:rsidRPr="000D57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2C2A4056AF498AA9CD9A0642B57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3E04F-4ECB-4AB4-9D22-373CC1E1B651}"/>
      </w:docPartPr>
      <w:docPartBody>
        <w:p w:rsidR="00256B07" w:rsidRDefault="008525EC" w:rsidP="008525EC">
          <w:pPr>
            <w:pStyle w:val="282C2A4056AF498AA9CD9A0642B57B4B3"/>
          </w:pPr>
          <w:r w:rsidRPr="000D57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1C904DDD784A5D96AFABF33A641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A0808-A70E-4C11-A9C0-8AF8760D54AC}"/>
      </w:docPartPr>
      <w:docPartBody>
        <w:p w:rsidR="001E1170" w:rsidRDefault="00AA223C" w:rsidP="00AA223C">
          <w:pPr>
            <w:pStyle w:val="8D1C904DDD784A5D96AFABF33A641690"/>
          </w:pPr>
          <w:r w:rsidRPr="000D57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7F"/>
    <w:rsid w:val="00111339"/>
    <w:rsid w:val="001E1170"/>
    <w:rsid w:val="00256B07"/>
    <w:rsid w:val="0026433C"/>
    <w:rsid w:val="003B6FEE"/>
    <w:rsid w:val="004A43BC"/>
    <w:rsid w:val="004C007F"/>
    <w:rsid w:val="005079FF"/>
    <w:rsid w:val="006312DE"/>
    <w:rsid w:val="007714BF"/>
    <w:rsid w:val="007D2CE8"/>
    <w:rsid w:val="0083774B"/>
    <w:rsid w:val="008525EC"/>
    <w:rsid w:val="00877042"/>
    <w:rsid w:val="009227C3"/>
    <w:rsid w:val="0096526F"/>
    <w:rsid w:val="00AA223C"/>
    <w:rsid w:val="00C062B1"/>
    <w:rsid w:val="00D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223C"/>
    <w:rPr>
      <w:color w:val="808080"/>
    </w:rPr>
  </w:style>
  <w:style w:type="paragraph" w:customStyle="1" w:styleId="C310B8A30A154353ABC104E85ADD5A373">
    <w:name w:val="C310B8A30A154353ABC104E85ADD5A373"/>
    <w:rsid w:val="0085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E98F5D2BB4ACA92C598B2F56A5A293">
    <w:name w:val="77FE98F5D2BB4ACA92C598B2F56A5A293"/>
    <w:rsid w:val="0085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5EE5680554E59B8ADC92FF4C53ECA3">
    <w:name w:val="2C45EE5680554E59B8ADC92FF4C53ECA3"/>
    <w:rsid w:val="0085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C2A4056AF498AA9CD9A0642B57B4B3">
    <w:name w:val="282C2A4056AF498AA9CD9A0642B57B4B3"/>
    <w:rsid w:val="0085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99D7818B94C55982E4615120DDC3D6">
    <w:name w:val="14A99D7818B94C55982E4615120DDC3D6"/>
    <w:rsid w:val="0085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C904DDD784A5D96AFABF33A641690">
    <w:name w:val="8D1C904DDD784A5D96AFABF33A641690"/>
    <w:rsid w:val="00AA223C"/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B98E-6861-4EE3-8906-FEE28E69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1116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Microsoft</Company>
  <LinksUpToDate>false</LinksUpToDate>
  <CharactersWithSpaces>7240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mailto:nathalie.pieront@interfede.be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mm</dc:creator>
  <cp:lastModifiedBy>Benjamin Vokar</cp:lastModifiedBy>
  <cp:revision>19</cp:revision>
  <cp:lastPrinted>2022-09-21T08:53:00Z</cp:lastPrinted>
  <dcterms:created xsi:type="dcterms:W3CDTF">2023-04-17T10:44:00Z</dcterms:created>
  <dcterms:modified xsi:type="dcterms:W3CDTF">2023-08-02T09:29:00Z</dcterms:modified>
</cp:coreProperties>
</file>